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060A1" w14:textId="77777777" w:rsidR="00C162EB" w:rsidRPr="00894EA7" w:rsidRDefault="00C162EB" w:rsidP="003461D1">
      <w:pPr>
        <w:jc w:val="center"/>
        <w:rPr>
          <w:rFonts w:ascii="Maiandra GD" w:hAnsi="Maiandra GD"/>
          <w:sz w:val="28"/>
          <w:szCs w:val="28"/>
        </w:rPr>
      </w:pPr>
      <w:r w:rsidRPr="00894EA7">
        <w:rPr>
          <w:rFonts w:ascii="Maiandra GD" w:hAnsi="Maiandra GD"/>
          <w:sz w:val="28"/>
          <w:szCs w:val="28"/>
        </w:rPr>
        <w:t>LeRoy City Council</w:t>
      </w:r>
    </w:p>
    <w:p w14:paraId="157770CE" w14:textId="77777777" w:rsidR="00D34EE3" w:rsidRPr="00894EA7" w:rsidRDefault="0085021E" w:rsidP="0085021E">
      <w:pPr>
        <w:jc w:val="center"/>
        <w:rPr>
          <w:rFonts w:ascii="Maiandra GD" w:hAnsi="Maiandra GD"/>
          <w:sz w:val="28"/>
          <w:szCs w:val="28"/>
        </w:rPr>
      </w:pPr>
      <w:r w:rsidRPr="00894EA7">
        <w:rPr>
          <w:rFonts w:ascii="Maiandra GD" w:hAnsi="Maiandra GD"/>
          <w:sz w:val="28"/>
          <w:szCs w:val="28"/>
        </w:rPr>
        <w:t>Minutes</w:t>
      </w:r>
    </w:p>
    <w:p w14:paraId="222F59D7" w14:textId="5E4F0D9A" w:rsidR="0085021E" w:rsidRPr="00894EA7" w:rsidRDefault="00AD6251" w:rsidP="0085021E">
      <w:pPr>
        <w:jc w:val="center"/>
        <w:rPr>
          <w:rFonts w:ascii="Maiandra GD" w:hAnsi="Maiandra GD"/>
          <w:sz w:val="28"/>
          <w:szCs w:val="28"/>
        </w:rPr>
      </w:pPr>
      <w:r>
        <w:rPr>
          <w:rFonts w:ascii="Maiandra GD" w:hAnsi="Maiandra GD"/>
          <w:sz w:val="28"/>
          <w:szCs w:val="28"/>
        </w:rPr>
        <w:t>March</w:t>
      </w:r>
      <w:r w:rsidR="00014BED" w:rsidRPr="00894EA7">
        <w:rPr>
          <w:rFonts w:ascii="Maiandra GD" w:hAnsi="Maiandra GD"/>
          <w:sz w:val="28"/>
          <w:szCs w:val="28"/>
        </w:rPr>
        <w:t xml:space="preserve"> 1</w:t>
      </w:r>
      <w:r w:rsidR="00014BED" w:rsidRPr="00894EA7">
        <w:rPr>
          <w:rFonts w:ascii="Maiandra GD" w:hAnsi="Maiandra GD"/>
          <w:sz w:val="28"/>
          <w:szCs w:val="28"/>
          <w:vertAlign w:val="superscript"/>
        </w:rPr>
        <w:t>st</w:t>
      </w:r>
      <w:r w:rsidR="0037522F" w:rsidRPr="00894EA7">
        <w:rPr>
          <w:rFonts w:ascii="Maiandra GD" w:hAnsi="Maiandra GD"/>
          <w:sz w:val="28"/>
          <w:szCs w:val="28"/>
        </w:rPr>
        <w:t>, 2021</w:t>
      </w:r>
    </w:p>
    <w:p w14:paraId="0D966021" w14:textId="414D714D" w:rsidR="0043667C" w:rsidRPr="00B67A2F" w:rsidRDefault="00104A92" w:rsidP="0043667C">
      <w:pPr>
        <w:jc w:val="both"/>
        <w:rPr>
          <w:rFonts w:ascii="Maiandra GD" w:hAnsi="Maiandra GD"/>
          <w:sz w:val="24"/>
          <w:szCs w:val="24"/>
        </w:rPr>
      </w:pPr>
      <w:r w:rsidRPr="00B67A2F">
        <w:rPr>
          <w:rFonts w:ascii="Maiandra GD" w:hAnsi="Maiandra GD"/>
          <w:sz w:val="24"/>
          <w:szCs w:val="24"/>
        </w:rPr>
        <w:t>Mayor Christine Williams</w:t>
      </w:r>
      <w:r w:rsidR="0043667C" w:rsidRPr="00B67A2F">
        <w:rPr>
          <w:rFonts w:ascii="Maiandra GD" w:hAnsi="Maiandra GD"/>
          <w:sz w:val="24"/>
          <w:szCs w:val="24"/>
        </w:rPr>
        <w:t xml:space="preserve"> called the meeting to order</w:t>
      </w:r>
      <w:r w:rsidR="0037522F" w:rsidRPr="00B67A2F">
        <w:rPr>
          <w:rFonts w:ascii="Maiandra GD" w:hAnsi="Maiandra GD"/>
          <w:sz w:val="24"/>
          <w:szCs w:val="24"/>
        </w:rPr>
        <w:t xml:space="preserve"> followed by the Pledge of Allegiance at</w:t>
      </w:r>
      <w:r w:rsidR="00AD6251" w:rsidRPr="00B67A2F">
        <w:rPr>
          <w:rFonts w:ascii="Maiandra GD" w:hAnsi="Maiandra GD"/>
          <w:sz w:val="24"/>
          <w:szCs w:val="24"/>
        </w:rPr>
        <w:t xml:space="preserve"> 6:00 PM at City Hall</w:t>
      </w:r>
      <w:r w:rsidR="009F5C50" w:rsidRPr="00B67A2F">
        <w:rPr>
          <w:rFonts w:ascii="Maiandra GD" w:hAnsi="Maiandra GD"/>
          <w:sz w:val="24"/>
          <w:szCs w:val="24"/>
        </w:rPr>
        <w:t>.</w:t>
      </w:r>
    </w:p>
    <w:p w14:paraId="468167D3" w14:textId="726B439D" w:rsidR="00B26105" w:rsidRPr="00B67A2F" w:rsidRDefault="0043667C" w:rsidP="001064AA">
      <w:pPr>
        <w:jc w:val="both"/>
        <w:rPr>
          <w:rFonts w:ascii="Maiandra GD" w:hAnsi="Maiandra GD"/>
          <w:sz w:val="24"/>
          <w:szCs w:val="24"/>
        </w:rPr>
      </w:pPr>
      <w:r w:rsidRPr="00B67A2F">
        <w:rPr>
          <w:rFonts w:ascii="Maiandra GD" w:hAnsi="Maiandra GD"/>
          <w:sz w:val="24"/>
          <w:szCs w:val="24"/>
        </w:rPr>
        <w:t>Council Members</w:t>
      </w:r>
      <w:r w:rsidR="001064AA" w:rsidRPr="00B67A2F">
        <w:rPr>
          <w:rFonts w:ascii="Maiandra GD" w:hAnsi="Maiandra GD"/>
          <w:sz w:val="24"/>
          <w:szCs w:val="24"/>
        </w:rPr>
        <w:t xml:space="preserve"> present</w:t>
      </w:r>
      <w:r w:rsidRPr="00B67A2F">
        <w:rPr>
          <w:rFonts w:ascii="Maiandra GD" w:hAnsi="Maiandra GD"/>
          <w:sz w:val="24"/>
          <w:szCs w:val="24"/>
        </w:rPr>
        <w:t>:</w:t>
      </w:r>
      <w:r w:rsidR="001064AA" w:rsidRPr="00B67A2F">
        <w:rPr>
          <w:rFonts w:ascii="Maiandra GD" w:hAnsi="Maiandra GD"/>
          <w:sz w:val="24"/>
          <w:szCs w:val="24"/>
        </w:rPr>
        <w:t xml:space="preserve">  </w:t>
      </w:r>
      <w:r w:rsidR="0037522F" w:rsidRPr="00B67A2F">
        <w:rPr>
          <w:rFonts w:ascii="Maiandra GD" w:hAnsi="Maiandra GD"/>
          <w:sz w:val="24"/>
          <w:szCs w:val="24"/>
        </w:rPr>
        <w:t>Jeff Brite</w:t>
      </w:r>
      <w:r w:rsidR="001064AA" w:rsidRPr="00B67A2F">
        <w:rPr>
          <w:rFonts w:ascii="Maiandra GD" w:hAnsi="Maiandra GD"/>
          <w:sz w:val="24"/>
          <w:szCs w:val="24"/>
        </w:rPr>
        <w:t xml:space="preserve">, </w:t>
      </w:r>
      <w:r w:rsidR="0037522F" w:rsidRPr="00B67A2F">
        <w:rPr>
          <w:rFonts w:ascii="Maiandra GD" w:hAnsi="Maiandra GD"/>
          <w:sz w:val="24"/>
          <w:szCs w:val="24"/>
        </w:rPr>
        <w:t>Tim Harvey</w:t>
      </w:r>
      <w:r w:rsidR="001064AA" w:rsidRPr="00B67A2F">
        <w:rPr>
          <w:rFonts w:ascii="Maiandra GD" w:hAnsi="Maiandra GD"/>
          <w:sz w:val="24"/>
          <w:szCs w:val="24"/>
        </w:rPr>
        <w:t xml:space="preserve">, </w:t>
      </w:r>
      <w:r w:rsidR="00B26105" w:rsidRPr="00B67A2F">
        <w:rPr>
          <w:rFonts w:ascii="Maiandra GD" w:hAnsi="Maiandra GD"/>
          <w:sz w:val="24"/>
          <w:szCs w:val="24"/>
        </w:rPr>
        <w:t>Terry Tyler</w:t>
      </w:r>
      <w:r w:rsidR="001064AA" w:rsidRPr="00B67A2F">
        <w:rPr>
          <w:rFonts w:ascii="Maiandra GD" w:hAnsi="Maiandra GD"/>
          <w:sz w:val="24"/>
          <w:szCs w:val="24"/>
        </w:rPr>
        <w:t xml:space="preserve">, </w:t>
      </w:r>
      <w:r w:rsidR="00B26105" w:rsidRPr="00B67A2F">
        <w:rPr>
          <w:rFonts w:ascii="Maiandra GD" w:hAnsi="Maiandra GD"/>
          <w:sz w:val="24"/>
          <w:szCs w:val="24"/>
        </w:rPr>
        <w:t>Kyle Hull</w:t>
      </w:r>
      <w:r w:rsidR="001064AA" w:rsidRPr="00B67A2F">
        <w:rPr>
          <w:rFonts w:ascii="Maiandra GD" w:hAnsi="Maiandra GD"/>
          <w:sz w:val="24"/>
          <w:szCs w:val="24"/>
        </w:rPr>
        <w:t xml:space="preserve">, </w:t>
      </w:r>
      <w:r w:rsidR="00B26105" w:rsidRPr="00B67A2F">
        <w:rPr>
          <w:rFonts w:ascii="Maiandra GD" w:hAnsi="Maiandra GD"/>
          <w:sz w:val="24"/>
          <w:szCs w:val="24"/>
        </w:rPr>
        <w:t>David Houston</w:t>
      </w:r>
    </w:p>
    <w:p w14:paraId="36EDE275" w14:textId="4C737E21" w:rsidR="001E2F39" w:rsidRPr="00B67A2F" w:rsidRDefault="0043667C" w:rsidP="001064AA">
      <w:pPr>
        <w:jc w:val="both"/>
        <w:rPr>
          <w:rFonts w:ascii="Maiandra GD" w:hAnsi="Maiandra GD"/>
          <w:sz w:val="24"/>
          <w:szCs w:val="24"/>
        </w:rPr>
      </w:pPr>
      <w:r w:rsidRPr="00B67A2F">
        <w:rPr>
          <w:rFonts w:ascii="Maiandra GD" w:hAnsi="Maiandra GD"/>
          <w:sz w:val="24"/>
          <w:szCs w:val="24"/>
        </w:rPr>
        <w:t>Employees</w:t>
      </w:r>
      <w:r w:rsidR="001064AA" w:rsidRPr="00B67A2F">
        <w:rPr>
          <w:rFonts w:ascii="Maiandra GD" w:hAnsi="Maiandra GD"/>
          <w:sz w:val="24"/>
          <w:szCs w:val="24"/>
        </w:rPr>
        <w:t xml:space="preserve"> present: </w:t>
      </w:r>
      <w:r w:rsidR="00B26105" w:rsidRPr="00B67A2F">
        <w:rPr>
          <w:rFonts w:ascii="Maiandra GD" w:hAnsi="Maiandra GD"/>
          <w:sz w:val="24"/>
          <w:szCs w:val="24"/>
        </w:rPr>
        <w:t>Nikki Houston</w:t>
      </w:r>
      <w:r w:rsidR="001064AA" w:rsidRPr="00B67A2F">
        <w:rPr>
          <w:rFonts w:ascii="Maiandra GD" w:hAnsi="Maiandra GD"/>
          <w:sz w:val="24"/>
          <w:szCs w:val="24"/>
        </w:rPr>
        <w:t xml:space="preserve">, </w:t>
      </w:r>
      <w:r w:rsidR="00B26105" w:rsidRPr="00B67A2F">
        <w:rPr>
          <w:rFonts w:ascii="Maiandra GD" w:hAnsi="Maiandra GD"/>
          <w:sz w:val="24"/>
          <w:szCs w:val="24"/>
        </w:rPr>
        <w:t>Aaron Copeland</w:t>
      </w:r>
      <w:r w:rsidR="001064AA" w:rsidRPr="00B67A2F">
        <w:rPr>
          <w:rFonts w:ascii="Maiandra GD" w:hAnsi="Maiandra GD"/>
          <w:sz w:val="24"/>
          <w:szCs w:val="24"/>
        </w:rPr>
        <w:t xml:space="preserve">, </w:t>
      </w:r>
      <w:r w:rsidR="0037522F" w:rsidRPr="00B67A2F">
        <w:rPr>
          <w:rFonts w:ascii="Maiandra GD" w:hAnsi="Maiandra GD"/>
          <w:sz w:val="24"/>
          <w:szCs w:val="24"/>
        </w:rPr>
        <w:t>Daniel Frazier</w:t>
      </w:r>
      <w:r w:rsidR="00DE133B" w:rsidRPr="00B67A2F">
        <w:rPr>
          <w:rFonts w:ascii="Maiandra GD" w:hAnsi="Maiandra GD"/>
          <w:sz w:val="24"/>
          <w:szCs w:val="24"/>
        </w:rPr>
        <w:t>, Rustin Kimmell via</w:t>
      </w:r>
      <w:r w:rsidR="00014BED" w:rsidRPr="00B67A2F">
        <w:rPr>
          <w:rFonts w:ascii="Maiandra GD" w:hAnsi="Maiandra GD"/>
          <w:sz w:val="24"/>
          <w:szCs w:val="24"/>
        </w:rPr>
        <w:t xml:space="preserve"> phone</w:t>
      </w:r>
    </w:p>
    <w:p w14:paraId="09601044" w14:textId="2D60B40B" w:rsidR="00014BED" w:rsidRPr="00B67A2F" w:rsidRDefault="00014BED" w:rsidP="00014BED">
      <w:pPr>
        <w:jc w:val="both"/>
        <w:rPr>
          <w:rFonts w:ascii="Maiandra GD" w:hAnsi="Maiandra GD"/>
          <w:sz w:val="24"/>
          <w:szCs w:val="24"/>
        </w:rPr>
      </w:pPr>
      <w:r w:rsidRPr="00B67A2F">
        <w:rPr>
          <w:rFonts w:ascii="Maiandra GD" w:hAnsi="Maiandra GD"/>
          <w:sz w:val="24"/>
          <w:szCs w:val="24"/>
        </w:rPr>
        <w:t xml:space="preserve">David Houston moved and Terry Tyler seconded to approve the </w:t>
      </w:r>
      <w:r w:rsidR="0099441F" w:rsidRPr="00B67A2F">
        <w:rPr>
          <w:rFonts w:ascii="Maiandra GD" w:hAnsi="Maiandra GD"/>
          <w:sz w:val="24"/>
          <w:szCs w:val="24"/>
        </w:rPr>
        <w:t>February 1</w:t>
      </w:r>
      <w:r w:rsidR="0099441F" w:rsidRPr="00B67A2F">
        <w:rPr>
          <w:rFonts w:ascii="Maiandra GD" w:hAnsi="Maiandra GD"/>
          <w:sz w:val="24"/>
          <w:szCs w:val="24"/>
          <w:vertAlign w:val="superscript"/>
        </w:rPr>
        <w:t>st</w:t>
      </w:r>
      <w:r w:rsidR="0099441F" w:rsidRPr="00B67A2F">
        <w:rPr>
          <w:rFonts w:ascii="Maiandra GD" w:hAnsi="Maiandra GD"/>
          <w:sz w:val="24"/>
          <w:szCs w:val="24"/>
        </w:rPr>
        <w:t>, 2021</w:t>
      </w:r>
      <w:r w:rsidRPr="00B67A2F">
        <w:rPr>
          <w:rFonts w:ascii="Maiandra GD" w:hAnsi="Maiandra GD"/>
          <w:sz w:val="24"/>
          <w:szCs w:val="24"/>
        </w:rPr>
        <w:t xml:space="preserve"> minutes.  Motion carried </w:t>
      </w:r>
      <w:r w:rsidR="0099441F" w:rsidRPr="00B67A2F">
        <w:rPr>
          <w:rFonts w:ascii="Maiandra GD" w:hAnsi="Maiandra GD"/>
          <w:sz w:val="24"/>
          <w:szCs w:val="24"/>
        </w:rPr>
        <w:t>5</w:t>
      </w:r>
      <w:r w:rsidRPr="00B67A2F">
        <w:rPr>
          <w:rFonts w:ascii="Maiandra GD" w:hAnsi="Maiandra GD"/>
          <w:sz w:val="24"/>
          <w:szCs w:val="24"/>
        </w:rPr>
        <w:t>-0.</w:t>
      </w:r>
    </w:p>
    <w:p w14:paraId="5F15706E" w14:textId="16DED3AC" w:rsidR="001E2F39" w:rsidRDefault="001E2F39" w:rsidP="001E2F39">
      <w:pPr>
        <w:jc w:val="both"/>
        <w:rPr>
          <w:rFonts w:ascii="Maiandra GD" w:hAnsi="Maiandra GD"/>
          <w:sz w:val="24"/>
          <w:szCs w:val="24"/>
        </w:rPr>
      </w:pPr>
      <w:r w:rsidRPr="00B67A2F">
        <w:rPr>
          <w:rFonts w:ascii="Maiandra GD" w:hAnsi="Maiandra GD"/>
          <w:sz w:val="24"/>
          <w:szCs w:val="24"/>
        </w:rPr>
        <w:t>H</w:t>
      </w:r>
      <w:r w:rsidR="0037522F" w:rsidRPr="00B67A2F">
        <w:rPr>
          <w:rFonts w:ascii="Maiandra GD" w:hAnsi="Maiandra GD"/>
          <w:sz w:val="24"/>
          <w:szCs w:val="24"/>
        </w:rPr>
        <w:t xml:space="preserve">ull </w:t>
      </w:r>
      <w:r w:rsidRPr="00B67A2F">
        <w:rPr>
          <w:rFonts w:ascii="Maiandra GD" w:hAnsi="Maiandra GD"/>
          <w:sz w:val="24"/>
          <w:szCs w:val="24"/>
        </w:rPr>
        <w:t xml:space="preserve">moved and </w:t>
      </w:r>
      <w:r w:rsidR="0099441F" w:rsidRPr="00B67A2F">
        <w:rPr>
          <w:rFonts w:ascii="Maiandra GD" w:hAnsi="Maiandra GD"/>
          <w:sz w:val="24"/>
          <w:szCs w:val="24"/>
        </w:rPr>
        <w:t>Jeff Brite</w:t>
      </w:r>
      <w:r w:rsidRPr="00B67A2F">
        <w:rPr>
          <w:rFonts w:ascii="Maiandra GD" w:hAnsi="Maiandra GD"/>
          <w:sz w:val="24"/>
          <w:szCs w:val="24"/>
        </w:rPr>
        <w:t xml:space="preserve"> seconded to approve the </w:t>
      </w:r>
      <w:r w:rsidR="0099441F" w:rsidRPr="00B67A2F">
        <w:rPr>
          <w:rFonts w:ascii="Maiandra GD" w:hAnsi="Maiandra GD"/>
          <w:sz w:val="24"/>
          <w:szCs w:val="24"/>
        </w:rPr>
        <w:t>March</w:t>
      </w:r>
      <w:r w:rsidR="00014BED" w:rsidRPr="00B67A2F">
        <w:rPr>
          <w:rFonts w:ascii="Maiandra GD" w:hAnsi="Maiandra GD"/>
          <w:sz w:val="24"/>
          <w:szCs w:val="24"/>
        </w:rPr>
        <w:t xml:space="preserve"> 1</w:t>
      </w:r>
      <w:r w:rsidR="00014BED" w:rsidRPr="00B67A2F">
        <w:rPr>
          <w:rFonts w:ascii="Maiandra GD" w:hAnsi="Maiandra GD"/>
          <w:sz w:val="24"/>
          <w:szCs w:val="24"/>
          <w:vertAlign w:val="superscript"/>
        </w:rPr>
        <w:t>st</w:t>
      </w:r>
      <w:r w:rsidRPr="00B67A2F">
        <w:rPr>
          <w:rFonts w:ascii="Maiandra GD" w:hAnsi="Maiandra GD"/>
          <w:sz w:val="24"/>
          <w:szCs w:val="24"/>
        </w:rPr>
        <w:t>, 20</w:t>
      </w:r>
      <w:r w:rsidR="0037522F" w:rsidRPr="00B67A2F">
        <w:rPr>
          <w:rFonts w:ascii="Maiandra GD" w:hAnsi="Maiandra GD"/>
          <w:sz w:val="24"/>
          <w:szCs w:val="24"/>
        </w:rPr>
        <w:t>21</w:t>
      </w:r>
      <w:r w:rsidRPr="00B67A2F">
        <w:rPr>
          <w:rFonts w:ascii="Maiandra GD" w:hAnsi="Maiandra GD"/>
          <w:sz w:val="24"/>
          <w:szCs w:val="24"/>
        </w:rPr>
        <w:t xml:space="preserve"> agenda</w:t>
      </w:r>
      <w:r w:rsidR="0099441F" w:rsidRPr="00B67A2F">
        <w:rPr>
          <w:rFonts w:ascii="Maiandra GD" w:hAnsi="Maiandra GD"/>
          <w:sz w:val="24"/>
          <w:szCs w:val="24"/>
        </w:rPr>
        <w:t xml:space="preserve"> with the addition of a 15-minute executive session.  </w:t>
      </w:r>
      <w:r w:rsidRPr="00B67A2F">
        <w:rPr>
          <w:rFonts w:ascii="Maiandra GD" w:hAnsi="Maiandra GD"/>
          <w:sz w:val="24"/>
          <w:szCs w:val="24"/>
        </w:rPr>
        <w:t>Motion carried 5-0.</w:t>
      </w:r>
    </w:p>
    <w:p w14:paraId="366182E2" w14:textId="3DE3D75F" w:rsidR="00C13D61" w:rsidRPr="00894EA7" w:rsidRDefault="00C13D61" w:rsidP="00C13D61">
      <w:pPr>
        <w:jc w:val="both"/>
        <w:rPr>
          <w:rFonts w:ascii="Maiandra GD" w:hAnsi="Maiandra GD"/>
          <w:sz w:val="24"/>
          <w:szCs w:val="24"/>
        </w:rPr>
      </w:pPr>
      <w:r w:rsidRPr="00894EA7">
        <w:rPr>
          <w:rFonts w:ascii="Maiandra GD" w:hAnsi="Maiandra GD"/>
          <w:sz w:val="24"/>
          <w:szCs w:val="24"/>
        </w:rPr>
        <w:t xml:space="preserve">At </w:t>
      </w:r>
      <w:r>
        <w:rPr>
          <w:rFonts w:ascii="Maiandra GD" w:hAnsi="Maiandra GD"/>
          <w:sz w:val="24"/>
          <w:szCs w:val="24"/>
        </w:rPr>
        <w:t>6</w:t>
      </w:r>
      <w:r w:rsidRPr="00894EA7">
        <w:rPr>
          <w:rFonts w:ascii="Maiandra GD" w:hAnsi="Maiandra GD"/>
          <w:sz w:val="24"/>
          <w:szCs w:val="24"/>
        </w:rPr>
        <w:t>:0</w:t>
      </w:r>
      <w:r>
        <w:rPr>
          <w:rFonts w:ascii="Maiandra GD" w:hAnsi="Maiandra GD"/>
          <w:sz w:val="24"/>
          <w:szCs w:val="24"/>
        </w:rPr>
        <w:t>3</w:t>
      </w:r>
      <w:r w:rsidRPr="00894EA7">
        <w:rPr>
          <w:rFonts w:ascii="Maiandra GD" w:hAnsi="Maiandra GD"/>
          <w:sz w:val="24"/>
          <w:szCs w:val="24"/>
        </w:rPr>
        <w:t xml:space="preserve"> P.M. Hull moved the city council to recess into a 1</w:t>
      </w:r>
      <w:r>
        <w:rPr>
          <w:rFonts w:ascii="Maiandra GD" w:hAnsi="Maiandra GD"/>
          <w:sz w:val="24"/>
          <w:szCs w:val="24"/>
        </w:rPr>
        <w:t>5</w:t>
      </w:r>
      <w:r w:rsidRPr="00894EA7">
        <w:rPr>
          <w:rFonts w:ascii="Maiandra GD" w:hAnsi="Maiandra GD"/>
          <w:sz w:val="24"/>
          <w:szCs w:val="24"/>
        </w:rPr>
        <w:t xml:space="preserve">-minute executive session with the Mayor, Council, the City’s attorney under attorney/client privilege.  </w:t>
      </w:r>
      <w:r>
        <w:rPr>
          <w:rFonts w:ascii="Maiandra GD" w:hAnsi="Maiandra GD"/>
          <w:sz w:val="24"/>
          <w:szCs w:val="24"/>
        </w:rPr>
        <w:t>Brite</w:t>
      </w:r>
      <w:r w:rsidRPr="00894EA7">
        <w:rPr>
          <w:rFonts w:ascii="Maiandra GD" w:hAnsi="Maiandra GD"/>
          <w:sz w:val="24"/>
          <w:szCs w:val="24"/>
        </w:rPr>
        <w:t xml:space="preserve"> seconded.  Motion carried 5-0.  Open meeting resumed at </w:t>
      </w:r>
      <w:r>
        <w:rPr>
          <w:rFonts w:ascii="Maiandra GD" w:hAnsi="Maiandra GD"/>
          <w:sz w:val="24"/>
          <w:szCs w:val="24"/>
        </w:rPr>
        <w:t xml:space="preserve">6:18 P.M. </w:t>
      </w:r>
      <w:r w:rsidRPr="00894EA7">
        <w:rPr>
          <w:rFonts w:ascii="Maiandra GD" w:hAnsi="Maiandra GD"/>
          <w:sz w:val="24"/>
          <w:szCs w:val="24"/>
        </w:rPr>
        <w:t>with no action taking place.</w:t>
      </w:r>
    </w:p>
    <w:p w14:paraId="7C4443A0" w14:textId="5B485C97" w:rsidR="0099441F" w:rsidRPr="00B67A2F" w:rsidRDefault="00E406F0" w:rsidP="001E2F39">
      <w:pPr>
        <w:jc w:val="both"/>
        <w:rPr>
          <w:rFonts w:ascii="Maiandra GD" w:hAnsi="Maiandra GD"/>
          <w:sz w:val="24"/>
          <w:szCs w:val="24"/>
        </w:rPr>
      </w:pPr>
      <w:r w:rsidRPr="00B67A2F">
        <w:rPr>
          <w:rFonts w:ascii="Maiandra GD" w:hAnsi="Maiandra GD"/>
          <w:sz w:val="24"/>
          <w:szCs w:val="24"/>
        </w:rPr>
        <w:t>V</w:t>
      </w:r>
      <w:r w:rsidR="00DF38FF" w:rsidRPr="00B67A2F">
        <w:rPr>
          <w:rFonts w:ascii="Maiandra GD" w:hAnsi="Maiandra GD"/>
          <w:sz w:val="24"/>
          <w:szCs w:val="24"/>
        </w:rPr>
        <w:t xml:space="preserve">isitors were </w:t>
      </w:r>
      <w:r w:rsidRPr="00B67A2F">
        <w:rPr>
          <w:rFonts w:ascii="Maiandra GD" w:hAnsi="Maiandra GD"/>
          <w:sz w:val="24"/>
          <w:szCs w:val="24"/>
        </w:rPr>
        <w:t>Sarah Stewart via phone, Rob McCann, Bryson Meats representing Love, LeRoy and Linda McMurray, Dinna Salava, Brian Siedschlag, Amber Dean via Zoom.</w:t>
      </w:r>
    </w:p>
    <w:p w14:paraId="1EA38AE9" w14:textId="02D56158" w:rsidR="00024AA8" w:rsidRPr="00B67A2F" w:rsidRDefault="00024AA8" w:rsidP="001E2F39">
      <w:pPr>
        <w:jc w:val="both"/>
        <w:rPr>
          <w:rFonts w:ascii="Maiandra GD" w:hAnsi="Maiandra GD"/>
          <w:sz w:val="24"/>
          <w:szCs w:val="24"/>
        </w:rPr>
      </w:pPr>
      <w:r w:rsidRPr="00B67A2F">
        <w:rPr>
          <w:rFonts w:ascii="Maiandra GD" w:hAnsi="Maiandra GD"/>
          <w:sz w:val="24"/>
          <w:szCs w:val="24"/>
        </w:rPr>
        <w:t xml:space="preserve">Rob McCann, Sarah Stewart and Bryson Meats all representatives of the newly formed group Love, LeRoy, introduced themselves along with a brief description of the group.  The main focus </w:t>
      </w:r>
      <w:r w:rsidR="005D56DD">
        <w:rPr>
          <w:rFonts w:ascii="Maiandra GD" w:hAnsi="Maiandra GD"/>
          <w:sz w:val="24"/>
          <w:szCs w:val="24"/>
        </w:rPr>
        <w:t>of the group is</w:t>
      </w:r>
      <w:r w:rsidRPr="00B67A2F">
        <w:rPr>
          <w:rFonts w:ascii="Maiandra GD" w:hAnsi="Maiandra GD"/>
          <w:sz w:val="24"/>
          <w:szCs w:val="24"/>
        </w:rPr>
        <w:t xml:space="preserve"> on planning and economic development, to include but limited to the city’s housing, businesses, daycare and recreational activities.  The group did ask the city council if they had or would consider looking at implementing zoning.  It was reiterated by the members of the group that their goal was community and helping individual residents as well as the city, as a whole, to grow.</w:t>
      </w:r>
    </w:p>
    <w:p w14:paraId="322B4A2A" w14:textId="6514CFBA" w:rsidR="00C13D61" w:rsidRDefault="005B66DB" w:rsidP="00226DA8">
      <w:pPr>
        <w:jc w:val="both"/>
        <w:rPr>
          <w:rFonts w:ascii="Maiandra GD" w:hAnsi="Maiandra GD"/>
          <w:sz w:val="24"/>
          <w:szCs w:val="24"/>
        </w:rPr>
      </w:pPr>
      <w:r w:rsidRPr="00B67A2F">
        <w:rPr>
          <w:rFonts w:ascii="Maiandra GD" w:hAnsi="Maiandra GD"/>
          <w:sz w:val="24"/>
          <w:szCs w:val="24"/>
        </w:rPr>
        <w:t>Bryson Meats along with his attorney, Linda McMurray,</w:t>
      </w:r>
      <w:r w:rsidR="00DF38FF" w:rsidRPr="00B67A2F">
        <w:rPr>
          <w:rFonts w:ascii="Maiandra GD" w:hAnsi="Maiandra GD"/>
          <w:sz w:val="24"/>
          <w:szCs w:val="24"/>
        </w:rPr>
        <w:t xml:space="preserve"> Amber Dean</w:t>
      </w:r>
      <w:r w:rsidRPr="00B67A2F">
        <w:rPr>
          <w:rFonts w:ascii="Maiandra GD" w:hAnsi="Maiandra GD"/>
          <w:sz w:val="24"/>
          <w:szCs w:val="24"/>
        </w:rPr>
        <w:t xml:space="preserve"> (SEKRPC) and a representative from the Department of Commerce (via phone); all were present to answer questions concerning the </w:t>
      </w:r>
      <w:r w:rsidR="00DF38FF" w:rsidRPr="00B67A2F">
        <w:rPr>
          <w:rFonts w:ascii="Maiandra GD" w:hAnsi="Maiandra GD"/>
          <w:sz w:val="24"/>
          <w:szCs w:val="24"/>
        </w:rPr>
        <w:t>Meats CDBG Commercial Rehab Grant</w:t>
      </w:r>
      <w:r w:rsidRPr="00B67A2F">
        <w:rPr>
          <w:rFonts w:ascii="Maiandra GD" w:hAnsi="Maiandra GD"/>
          <w:sz w:val="24"/>
          <w:szCs w:val="24"/>
        </w:rPr>
        <w:t xml:space="preserve">.  It was </w:t>
      </w:r>
      <w:r w:rsidR="00C12A4B" w:rsidRPr="00B67A2F">
        <w:rPr>
          <w:rFonts w:ascii="Maiandra GD" w:hAnsi="Maiandra GD"/>
          <w:sz w:val="24"/>
          <w:szCs w:val="24"/>
        </w:rPr>
        <w:t xml:space="preserve">determined if a side agreement was reached between Meats and the </w:t>
      </w:r>
      <w:r w:rsidR="005D56DD">
        <w:rPr>
          <w:rFonts w:ascii="Maiandra GD" w:hAnsi="Maiandra GD"/>
          <w:sz w:val="24"/>
          <w:szCs w:val="24"/>
        </w:rPr>
        <w:t>C</w:t>
      </w:r>
      <w:r w:rsidR="00C12A4B" w:rsidRPr="00B67A2F">
        <w:rPr>
          <w:rFonts w:ascii="Maiandra GD" w:hAnsi="Maiandra GD"/>
          <w:sz w:val="24"/>
          <w:szCs w:val="24"/>
        </w:rPr>
        <w:t xml:space="preserve">ity, stating the city would not be held liable if unforeseen problems would arise, then it looked good </w:t>
      </w:r>
      <w:r w:rsidRPr="00B67A2F">
        <w:rPr>
          <w:rFonts w:ascii="Maiandra GD" w:hAnsi="Maiandra GD"/>
          <w:sz w:val="24"/>
          <w:szCs w:val="24"/>
        </w:rPr>
        <w:t>to move forward with the</w:t>
      </w:r>
      <w:r w:rsidR="00C12A4B" w:rsidRPr="00B67A2F">
        <w:rPr>
          <w:rFonts w:ascii="Maiandra GD" w:hAnsi="Maiandra GD"/>
          <w:sz w:val="24"/>
          <w:szCs w:val="24"/>
        </w:rPr>
        <w:t xml:space="preserve"> next step of the grant process, which would be the public hearing.</w:t>
      </w:r>
    </w:p>
    <w:p w14:paraId="5FF0E68C" w14:textId="5862F89C" w:rsidR="00226DA8" w:rsidRPr="00B67A2F" w:rsidRDefault="00226DA8" w:rsidP="00226DA8">
      <w:pPr>
        <w:jc w:val="both"/>
        <w:rPr>
          <w:rFonts w:ascii="Maiandra GD" w:hAnsi="Maiandra GD"/>
          <w:sz w:val="24"/>
          <w:szCs w:val="24"/>
        </w:rPr>
      </w:pPr>
      <w:r w:rsidRPr="00B67A2F">
        <w:rPr>
          <w:rFonts w:ascii="Maiandra GD" w:hAnsi="Maiandra GD"/>
          <w:sz w:val="24"/>
          <w:szCs w:val="24"/>
        </w:rPr>
        <w:lastRenderedPageBreak/>
        <w:t xml:space="preserve">Chief Frazier </w:t>
      </w:r>
      <w:r w:rsidR="0038254F" w:rsidRPr="00B67A2F">
        <w:rPr>
          <w:rFonts w:ascii="Maiandra GD" w:hAnsi="Maiandra GD"/>
          <w:sz w:val="24"/>
          <w:szCs w:val="24"/>
        </w:rPr>
        <w:t>had 4 calls for service, 3 traffic stops, 1 citation, 1 misdemeanor arrest, 2 animal/code violations and 1 agency assists.  The new laptop has new records management software</w:t>
      </w:r>
      <w:r w:rsidR="005D56DD">
        <w:rPr>
          <w:rFonts w:ascii="Maiandra GD" w:hAnsi="Maiandra GD"/>
          <w:sz w:val="24"/>
          <w:szCs w:val="24"/>
        </w:rPr>
        <w:t xml:space="preserve"> installed</w:t>
      </w:r>
      <w:r w:rsidR="0038254F" w:rsidRPr="00B67A2F">
        <w:rPr>
          <w:rFonts w:ascii="Maiandra GD" w:hAnsi="Maiandra GD"/>
          <w:sz w:val="24"/>
          <w:szCs w:val="24"/>
        </w:rPr>
        <w:t xml:space="preserve">, provided by Coffey County.  New agreements were signed with Burlington Police Department and the KBI for use of their municipal court and for them to be </w:t>
      </w:r>
      <w:r w:rsidR="005D56DD">
        <w:rPr>
          <w:rFonts w:ascii="Maiandra GD" w:hAnsi="Maiandra GD"/>
          <w:sz w:val="24"/>
          <w:szCs w:val="24"/>
        </w:rPr>
        <w:t xml:space="preserve">City’s </w:t>
      </w:r>
      <w:r w:rsidR="0038254F" w:rsidRPr="00B67A2F">
        <w:rPr>
          <w:rFonts w:ascii="Maiandra GD" w:hAnsi="Maiandra GD"/>
          <w:sz w:val="24"/>
          <w:szCs w:val="24"/>
        </w:rPr>
        <w:t>records holder.  Chief Frazier introduced Brian Seidschlag as the new part-time patrol officer</w:t>
      </w:r>
      <w:r w:rsidR="000D7C6C" w:rsidRPr="00B67A2F">
        <w:rPr>
          <w:rFonts w:ascii="Maiandra GD" w:hAnsi="Maiandra GD"/>
          <w:sz w:val="24"/>
          <w:szCs w:val="24"/>
        </w:rPr>
        <w:t xml:space="preserve">.  </w:t>
      </w:r>
      <w:r w:rsidR="0038254F" w:rsidRPr="00B67A2F">
        <w:rPr>
          <w:rFonts w:ascii="Maiandra GD" w:hAnsi="Maiandra GD"/>
          <w:sz w:val="24"/>
          <w:szCs w:val="24"/>
        </w:rPr>
        <w:t>Seidschlag</w:t>
      </w:r>
      <w:r w:rsidR="00391376" w:rsidRPr="00B67A2F">
        <w:rPr>
          <w:rFonts w:ascii="Maiandra GD" w:hAnsi="Maiandra GD"/>
          <w:sz w:val="24"/>
          <w:szCs w:val="24"/>
        </w:rPr>
        <w:t xml:space="preserve"> will continue to work as a </w:t>
      </w:r>
      <w:r w:rsidR="0038254F" w:rsidRPr="00B67A2F">
        <w:rPr>
          <w:rFonts w:ascii="Maiandra GD" w:hAnsi="Maiandra GD"/>
          <w:sz w:val="24"/>
          <w:szCs w:val="24"/>
        </w:rPr>
        <w:t xml:space="preserve">full-time </w:t>
      </w:r>
      <w:r w:rsidR="00391376" w:rsidRPr="00B67A2F">
        <w:rPr>
          <w:rFonts w:ascii="Maiandra GD" w:hAnsi="Maiandra GD"/>
          <w:sz w:val="24"/>
          <w:szCs w:val="24"/>
        </w:rPr>
        <w:t>officer for</w:t>
      </w:r>
      <w:r w:rsidR="0038254F" w:rsidRPr="00B67A2F">
        <w:rPr>
          <w:rFonts w:ascii="Maiandra GD" w:hAnsi="Maiandra GD"/>
          <w:sz w:val="24"/>
          <w:szCs w:val="24"/>
        </w:rPr>
        <w:t xml:space="preserve"> Burlington Police D</w:t>
      </w:r>
      <w:r w:rsidR="00391376" w:rsidRPr="00B67A2F">
        <w:rPr>
          <w:rFonts w:ascii="Maiandra GD" w:hAnsi="Maiandra GD"/>
          <w:sz w:val="24"/>
          <w:szCs w:val="24"/>
        </w:rPr>
        <w:t>epartment a</w:t>
      </w:r>
      <w:r w:rsidR="000D7C6C" w:rsidRPr="00B67A2F">
        <w:rPr>
          <w:rFonts w:ascii="Maiandra GD" w:hAnsi="Maiandra GD"/>
          <w:sz w:val="24"/>
          <w:szCs w:val="24"/>
        </w:rPr>
        <w:t xml:space="preserve">s well as </w:t>
      </w:r>
      <w:r w:rsidR="00391376" w:rsidRPr="00B67A2F">
        <w:rPr>
          <w:rFonts w:ascii="Maiandra GD" w:hAnsi="Maiandra GD"/>
          <w:sz w:val="24"/>
          <w:szCs w:val="24"/>
        </w:rPr>
        <w:t>part-time for the City of LeRoy</w:t>
      </w:r>
      <w:r w:rsidR="0038254F" w:rsidRPr="00B67A2F">
        <w:rPr>
          <w:rFonts w:ascii="Maiandra GD" w:hAnsi="Maiandra GD"/>
          <w:sz w:val="24"/>
          <w:szCs w:val="24"/>
        </w:rPr>
        <w:t>.</w:t>
      </w:r>
    </w:p>
    <w:p w14:paraId="40282A70" w14:textId="4023F663" w:rsidR="00226DA8" w:rsidRPr="00B67A2F" w:rsidRDefault="00B239F4" w:rsidP="001E2F39">
      <w:pPr>
        <w:jc w:val="both"/>
        <w:rPr>
          <w:rFonts w:ascii="Maiandra GD" w:hAnsi="Maiandra GD"/>
          <w:sz w:val="24"/>
          <w:szCs w:val="24"/>
        </w:rPr>
      </w:pPr>
      <w:r w:rsidRPr="00B67A2F">
        <w:rPr>
          <w:rFonts w:ascii="Maiandra GD" w:hAnsi="Maiandra GD"/>
          <w:sz w:val="24"/>
          <w:szCs w:val="24"/>
        </w:rPr>
        <w:t xml:space="preserve">Superintendent Copeland </w:t>
      </w:r>
      <w:r w:rsidR="000D7C6C" w:rsidRPr="00B67A2F">
        <w:rPr>
          <w:rFonts w:ascii="Maiandra GD" w:hAnsi="Maiandra GD"/>
          <w:sz w:val="24"/>
          <w:szCs w:val="24"/>
        </w:rPr>
        <w:t>reported on the affects the recent cold spell had on the city stating lots of customers had frozen pipes which resulted in several calls questioning if their meter was froze; he did go out to make sure that wasn’t the case.  With frozen pipes there were also busted pipes; the city’s water usage rose over this time period as well but do to the weather conditions the leaks could not be pinpointed for several days until they surfaced above ground (in most cases).</w:t>
      </w:r>
      <w:r w:rsidR="00CB3DBF" w:rsidRPr="00B67A2F">
        <w:rPr>
          <w:rFonts w:ascii="Maiandra GD" w:hAnsi="Maiandra GD"/>
          <w:sz w:val="24"/>
          <w:szCs w:val="24"/>
        </w:rPr>
        <w:t xml:space="preserve">  Readings were estimated for a majority of customers in February, again due to weather conditions.  Not only were a majority snow covered but the snow actually works as an insulator so it is a good thing to keep them covered reported Copeland.  He is </w:t>
      </w:r>
      <w:r w:rsidR="00B67A2F" w:rsidRPr="00B67A2F">
        <w:rPr>
          <w:rFonts w:ascii="Maiandra GD" w:hAnsi="Maiandra GD"/>
          <w:sz w:val="24"/>
          <w:szCs w:val="24"/>
        </w:rPr>
        <w:t>s</w:t>
      </w:r>
      <w:r w:rsidR="00CB3DBF" w:rsidRPr="00B67A2F">
        <w:rPr>
          <w:rFonts w:ascii="Maiandra GD" w:hAnsi="Maiandra GD"/>
          <w:sz w:val="24"/>
          <w:szCs w:val="24"/>
        </w:rPr>
        <w:t>cheduled to attend training in Hutchinson March 4</w:t>
      </w:r>
      <w:r w:rsidR="00CB3DBF" w:rsidRPr="00B67A2F">
        <w:rPr>
          <w:rFonts w:ascii="Maiandra GD" w:hAnsi="Maiandra GD"/>
          <w:sz w:val="24"/>
          <w:szCs w:val="24"/>
          <w:vertAlign w:val="superscript"/>
        </w:rPr>
        <w:t>th</w:t>
      </w:r>
      <w:r w:rsidR="00CB3DBF" w:rsidRPr="00B67A2F">
        <w:rPr>
          <w:rFonts w:ascii="Maiandra GD" w:hAnsi="Maiandra GD"/>
          <w:sz w:val="24"/>
          <w:szCs w:val="24"/>
        </w:rPr>
        <w:t xml:space="preserve">, 2021 where he will receive 5 of the 10 training hours needed for this year </w:t>
      </w:r>
    </w:p>
    <w:p w14:paraId="54870234" w14:textId="6F3994DB" w:rsidR="00B26105" w:rsidRPr="00B67A2F" w:rsidRDefault="0037522F" w:rsidP="00FB4D5A">
      <w:pPr>
        <w:jc w:val="both"/>
        <w:rPr>
          <w:rFonts w:ascii="Maiandra GD" w:hAnsi="Maiandra GD"/>
          <w:sz w:val="24"/>
          <w:szCs w:val="24"/>
        </w:rPr>
      </w:pPr>
      <w:r w:rsidRPr="00B67A2F">
        <w:rPr>
          <w:rFonts w:ascii="Maiandra GD" w:hAnsi="Maiandra GD"/>
          <w:sz w:val="24"/>
          <w:szCs w:val="24"/>
        </w:rPr>
        <w:t>Clerk Houston</w:t>
      </w:r>
      <w:r w:rsidR="00B239F4" w:rsidRPr="00B67A2F">
        <w:rPr>
          <w:rFonts w:ascii="Maiandra GD" w:hAnsi="Maiandra GD"/>
          <w:sz w:val="24"/>
          <w:szCs w:val="24"/>
        </w:rPr>
        <w:t xml:space="preserve"> </w:t>
      </w:r>
      <w:r w:rsidR="001740D6" w:rsidRPr="00B67A2F">
        <w:rPr>
          <w:rFonts w:ascii="Maiandra GD" w:hAnsi="Maiandra GD"/>
          <w:sz w:val="24"/>
          <w:szCs w:val="24"/>
        </w:rPr>
        <w:t>submitted a written report which she, too, gave a recap on the cold spell and how some customers were affected.  She explained to the council that she did extend the water bills due date by 3 days in hopes to ease everyone’s stress levels and detour them from getting out on those bitterly cold days, which in turn, shut offs were also pushed back to March 1</w:t>
      </w:r>
      <w:r w:rsidR="001740D6" w:rsidRPr="00B67A2F">
        <w:rPr>
          <w:rFonts w:ascii="Maiandra GD" w:hAnsi="Maiandra GD"/>
          <w:sz w:val="24"/>
          <w:szCs w:val="24"/>
          <w:vertAlign w:val="superscript"/>
        </w:rPr>
        <w:t>st</w:t>
      </w:r>
      <w:r w:rsidR="001740D6" w:rsidRPr="00B67A2F">
        <w:rPr>
          <w:rFonts w:ascii="Maiandra GD" w:hAnsi="Maiandra GD"/>
          <w:sz w:val="24"/>
          <w:szCs w:val="24"/>
        </w:rPr>
        <w:t>, 2021.  Houston also shared with the council a thank you note from the Gary Meats family (Mr. Meats’ funeral dinner was held at the community building) the donations that was included would go towards purchasing 2 roasters and some other kitchen items at the community building.</w:t>
      </w:r>
    </w:p>
    <w:p w14:paraId="38322C7E" w14:textId="7E8AE4F1" w:rsidR="00014BED" w:rsidRPr="00B67A2F" w:rsidRDefault="00014BED" w:rsidP="00014BED">
      <w:pPr>
        <w:jc w:val="both"/>
        <w:rPr>
          <w:rFonts w:ascii="Maiandra GD" w:hAnsi="Maiandra GD"/>
          <w:sz w:val="24"/>
          <w:szCs w:val="24"/>
        </w:rPr>
      </w:pPr>
      <w:r w:rsidRPr="00B67A2F">
        <w:rPr>
          <w:rFonts w:ascii="Maiandra GD" w:hAnsi="Maiandra GD"/>
          <w:sz w:val="24"/>
          <w:szCs w:val="24"/>
        </w:rPr>
        <w:t xml:space="preserve">Tyler moved and </w:t>
      </w:r>
      <w:r w:rsidR="00B67A2F" w:rsidRPr="00B67A2F">
        <w:rPr>
          <w:rFonts w:ascii="Maiandra GD" w:hAnsi="Maiandra GD"/>
          <w:sz w:val="24"/>
          <w:szCs w:val="24"/>
        </w:rPr>
        <w:t>Hull</w:t>
      </w:r>
      <w:r w:rsidRPr="00B67A2F">
        <w:rPr>
          <w:rFonts w:ascii="Maiandra GD" w:hAnsi="Maiandra GD"/>
          <w:sz w:val="24"/>
          <w:szCs w:val="24"/>
        </w:rPr>
        <w:t xml:space="preserve"> seconded to </w:t>
      </w:r>
      <w:r w:rsidR="00894EA7" w:rsidRPr="00B67A2F">
        <w:rPr>
          <w:rFonts w:ascii="Maiandra GD" w:hAnsi="Maiandra GD"/>
          <w:sz w:val="24"/>
          <w:szCs w:val="24"/>
        </w:rPr>
        <w:t>pay all warrants</w:t>
      </w:r>
      <w:r w:rsidRPr="00B67A2F">
        <w:rPr>
          <w:rFonts w:ascii="Maiandra GD" w:hAnsi="Maiandra GD"/>
          <w:sz w:val="24"/>
          <w:szCs w:val="24"/>
        </w:rPr>
        <w:t>.  Motion carried 5-0.</w:t>
      </w:r>
    </w:p>
    <w:p w14:paraId="5A6C615A" w14:textId="0A64EBC0" w:rsidR="00FB4D5A" w:rsidRDefault="00B67A2F" w:rsidP="00FB4D5A">
      <w:pPr>
        <w:jc w:val="both"/>
        <w:rPr>
          <w:rFonts w:ascii="Maiandra GD" w:hAnsi="Maiandra GD"/>
          <w:sz w:val="24"/>
          <w:szCs w:val="24"/>
        </w:rPr>
      </w:pPr>
      <w:r w:rsidRPr="00B67A2F">
        <w:rPr>
          <w:rFonts w:ascii="Maiandra GD" w:hAnsi="Maiandra GD"/>
          <w:sz w:val="24"/>
          <w:szCs w:val="24"/>
        </w:rPr>
        <w:t>Tyler</w:t>
      </w:r>
      <w:r w:rsidR="00314E30" w:rsidRPr="00B67A2F">
        <w:rPr>
          <w:rFonts w:ascii="Maiandra GD" w:hAnsi="Maiandra GD"/>
          <w:sz w:val="24"/>
          <w:szCs w:val="24"/>
        </w:rPr>
        <w:t xml:space="preserve"> </w:t>
      </w:r>
      <w:r w:rsidR="00110196" w:rsidRPr="00B67A2F">
        <w:rPr>
          <w:rFonts w:ascii="Maiandra GD" w:hAnsi="Maiandra GD"/>
          <w:sz w:val="24"/>
          <w:szCs w:val="24"/>
        </w:rPr>
        <w:t xml:space="preserve">moved and </w:t>
      </w:r>
      <w:r w:rsidRPr="00B67A2F">
        <w:rPr>
          <w:rFonts w:ascii="Maiandra GD" w:hAnsi="Maiandra GD"/>
          <w:sz w:val="24"/>
          <w:szCs w:val="24"/>
        </w:rPr>
        <w:t>Houston</w:t>
      </w:r>
      <w:r w:rsidR="00FB4D5A" w:rsidRPr="00B67A2F">
        <w:rPr>
          <w:rFonts w:ascii="Maiandra GD" w:hAnsi="Maiandra GD"/>
          <w:sz w:val="24"/>
          <w:szCs w:val="24"/>
        </w:rPr>
        <w:t xml:space="preserve"> second</w:t>
      </w:r>
      <w:r w:rsidR="00110196" w:rsidRPr="00B67A2F">
        <w:rPr>
          <w:rFonts w:ascii="Maiandra GD" w:hAnsi="Maiandra GD"/>
          <w:sz w:val="24"/>
          <w:szCs w:val="24"/>
        </w:rPr>
        <w:t>ed to adjourn.  Motion carried 5</w:t>
      </w:r>
      <w:r w:rsidR="00FB4D5A" w:rsidRPr="00B67A2F">
        <w:rPr>
          <w:rFonts w:ascii="Maiandra GD" w:hAnsi="Maiandra GD"/>
          <w:sz w:val="24"/>
          <w:szCs w:val="24"/>
        </w:rPr>
        <w:t>-0.</w:t>
      </w:r>
    </w:p>
    <w:p w14:paraId="0D882057" w14:textId="77777777" w:rsidR="00226DA8" w:rsidRPr="0037522F" w:rsidRDefault="00226DA8" w:rsidP="00FB4D5A">
      <w:pPr>
        <w:jc w:val="both"/>
        <w:rPr>
          <w:rFonts w:ascii="Maiandra GD" w:hAnsi="Maiandra GD"/>
          <w:sz w:val="24"/>
          <w:szCs w:val="24"/>
        </w:rPr>
      </w:pPr>
    </w:p>
    <w:sectPr w:rsidR="00226DA8" w:rsidRPr="0037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altName w:val="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628EB"/>
    <w:multiLevelType w:val="hybridMultilevel"/>
    <w:tmpl w:val="5284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491"/>
    <w:multiLevelType w:val="hybridMultilevel"/>
    <w:tmpl w:val="050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14BED"/>
    <w:rsid w:val="00024AA8"/>
    <w:rsid w:val="0003149D"/>
    <w:rsid w:val="00035679"/>
    <w:rsid w:val="0006352D"/>
    <w:rsid w:val="00071EBD"/>
    <w:rsid w:val="000D7C6C"/>
    <w:rsid w:val="00104A92"/>
    <w:rsid w:val="001064AA"/>
    <w:rsid w:val="00110196"/>
    <w:rsid w:val="00121177"/>
    <w:rsid w:val="00142F4A"/>
    <w:rsid w:val="00161FB6"/>
    <w:rsid w:val="001740D6"/>
    <w:rsid w:val="00182B9E"/>
    <w:rsid w:val="001E2F39"/>
    <w:rsid w:val="00200D9C"/>
    <w:rsid w:val="00226DA8"/>
    <w:rsid w:val="00256DF3"/>
    <w:rsid w:val="00276A1A"/>
    <w:rsid w:val="00314E30"/>
    <w:rsid w:val="003461D1"/>
    <w:rsid w:val="0037522F"/>
    <w:rsid w:val="0038254F"/>
    <w:rsid w:val="00391376"/>
    <w:rsid w:val="003C70BD"/>
    <w:rsid w:val="00401746"/>
    <w:rsid w:val="0043667C"/>
    <w:rsid w:val="004A11D7"/>
    <w:rsid w:val="004D52F5"/>
    <w:rsid w:val="00517E6B"/>
    <w:rsid w:val="00563FF2"/>
    <w:rsid w:val="005722DF"/>
    <w:rsid w:val="005978B6"/>
    <w:rsid w:val="005B66DB"/>
    <w:rsid w:val="005D56DD"/>
    <w:rsid w:val="00643C0B"/>
    <w:rsid w:val="006846A4"/>
    <w:rsid w:val="006A567E"/>
    <w:rsid w:val="006E3D41"/>
    <w:rsid w:val="007316C4"/>
    <w:rsid w:val="00751ACC"/>
    <w:rsid w:val="00752842"/>
    <w:rsid w:val="00825210"/>
    <w:rsid w:val="0085021E"/>
    <w:rsid w:val="00894EA7"/>
    <w:rsid w:val="008A5FB3"/>
    <w:rsid w:val="008D5383"/>
    <w:rsid w:val="008E409C"/>
    <w:rsid w:val="0093348E"/>
    <w:rsid w:val="009572D8"/>
    <w:rsid w:val="00962F77"/>
    <w:rsid w:val="0099441F"/>
    <w:rsid w:val="00996D4A"/>
    <w:rsid w:val="009F5C50"/>
    <w:rsid w:val="00AC7723"/>
    <w:rsid w:val="00AD6251"/>
    <w:rsid w:val="00B239F4"/>
    <w:rsid w:val="00B26105"/>
    <w:rsid w:val="00B51AAE"/>
    <w:rsid w:val="00B523ED"/>
    <w:rsid w:val="00B67A2F"/>
    <w:rsid w:val="00BA4B36"/>
    <w:rsid w:val="00BC3D9A"/>
    <w:rsid w:val="00BD5412"/>
    <w:rsid w:val="00C1285D"/>
    <w:rsid w:val="00C12A4B"/>
    <w:rsid w:val="00C13D61"/>
    <w:rsid w:val="00C162EB"/>
    <w:rsid w:val="00C21118"/>
    <w:rsid w:val="00C65CBB"/>
    <w:rsid w:val="00CB3DBF"/>
    <w:rsid w:val="00CC150B"/>
    <w:rsid w:val="00D12895"/>
    <w:rsid w:val="00D34EE3"/>
    <w:rsid w:val="00D520B6"/>
    <w:rsid w:val="00D7241D"/>
    <w:rsid w:val="00D81353"/>
    <w:rsid w:val="00D86CB0"/>
    <w:rsid w:val="00DA5E7A"/>
    <w:rsid w:val="00DC1196"/>
    <w:rsid w:val="00DC2C5B"/>
    <w:rsid w:val="00DE133B"/>
    <w:rsid w:val="00DF38FF"/>
    <w:rsid w:val="00E406F0"/>
    <w:rsid w:val="00E543EE"/>
    <w:rsid w:val="00E55D2E"/>
    <w:rsid w:val="00E9018B"/>
    <w:rsid w:val="00EE3AB9"/>
    <w:rsid w:val="00F60D5D"/>
    <w:rsid w:val="00F72A4C"/>
    <w:rsid w:val="00F943EF"/>
    <w:rsid w:val="00FB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6DF"/>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DFE-6F7D-4834-95B3-5347E470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8</cp:revision>
  <cp:lastPrinted>2021-03-25T20:51:00Z</cp:lastPrinted>
  <dcterms:created xsi:type="dcterms:W3CDTF">2021-03-02T01:01:00Z</dcterms:created>
  <dcterms:modified xsi:type="dcterms:W3CDTF">2021-03-26T18:01:00Z</dcterms:modified>
</cp:coreProperties>
</file>