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60A1" w14:textId="77777777" w:rsidR="00C162EB" w:rsidRPr="002D18E3" w:rsidRDefault="00C162EB" w:rsidP="003461D1">
      <w:pPr>
        <w:jc w:val="center"/>
        <w:rPr>
          <w:rFonts w:ascii="Maiandra GD" w:hAnsi="Maiandra GD"/>
          <w:sz w:val="28"/>
          <w:szCs w:val="28"/>
        </w:rPr>
      </w:pPr>
      <w:r w:rsidRPr="002D18E3">
        <w:rPr>
          <w:rFonts w:ascii="Maiandra GD" w:hAnsi="Maiandra GD"/>
          <w:sz w:val="28"/>
          <w:szCs w:val="28"/>
        </w:rPr>
        <w:t>LeRoy City Council</w:t>
      </w:r>
    </w:p>
    <w:p w14:paraId="157770CE" w14:textId="77777777" w:rsidR="00D34EE3" w:rsidRPr="002D18E3" w:rsidRDefault="0085021E" w:rsidP="0085021E">
      <w:pPr>
        <w:jc w:val="center"/>
        <w:rPr>
          <w:rFonts w:ascii="Maiandra GD" w:hAnsi="Maiandra GD"/>
          <w:sz w:val="28"/>
          <w:szCs w:val="28"/>
        </w:rPr>
      </w:pPr>
      <w:r w:rsidRPr="002D18E3">
        <w:rPr>
          <w:rFonts w:ascii="Maiandra GD" w:hAnsi="Maiandra GD"/>
          <w:sz w:val="28"/>
          <w:szCs w:val="28"/>
        </w:rPr>
        <w:t>Minutes</w:t>
      </w:r>
    </w:p>
    <w:p w14:paraId="222F59D7" w14:textId="4E175C7D" w:rsidR="0085021E" w:rsidRPr="002D18E3" w:rsidRDefault="00F1627E" w:rsidP="0085021E">
      <w:pPr>
        <w:jc w:val="center"/>
        <w:rPr>
          <w:rFonts w:ascii="Maiandra GD" w:hAnsi="Maiandra GD"/>
          <w:sz w:val="28"/>
          <w:szCs w:val="28"/>
        </w:rPr>
      </w:pPr>
      <w:r w:rsidRPr="002D18E3">
        <w:rPr>
          <w:rFonts w:ascii="Maiandra GD" w:hAnsi="Maiandra GD"/>
          <w:sz w:val="28"/>
          <w:szCs w:val="28"/>
        </w:rPr>
        <w:t>June 7</w:t>
      </w:r>
      <w:r w:rsidRPr="002D18E3">
        <w:rPr>
          <w:rFonts w:ascii="Maiandra GD" w:hAnsi="Maiandra GD"/>
          <w:sz w:val="28"/>
          <w:szCs w:val="28"/>
          <w:vertAlign w:val="superscript"/>
        </w:rPr>
        <w:t>th</w:t>
      </w:r>
      <w:r w:rsidR="0037522F" w:rsidRPr="002D18E3">
        <w:rPr>
          <w:rFonts w:ascii="Maiandra GD" w:hAnsi="Maiandra GD"/>
          <w:sz w:val="28"/>
          <w:szCs w:val="28"/>
        </w:rPr>
        <w:t>, 2021</w:t>
      </w:r>
    </w:p>
    <w:p w14:paraId="0D966021" w14:textId="414D714D" w:rsidR="0043667C" w:rsidRPr="002D18E3" w:rsidRDefault="00104A92" w:rsidP="0043667C">
      <w:pPr>
        <w:jc w:val="both"/>
        <w:rPr>
          <w:rFonts w:ascii="Maiandra GD" w:hAnsi="Maiandra GD"/>
          <w:sz w:val="24"/>
          <w:szCs w:val="24"/>
        </w:rPr>
      </w:pPr>
      <w:r w:rsidRPr="002D18E3">
        <w:rPr>
          <w:rFonts w:ascii="Maiandra GD" w:hAnsi="Maiandra GD"/>
          <w:sz w:val="24"/>
          <w:szCs w:val="24"/>
        </w:rPr>
        <w:t>Mayor Christine Williams</w:t>
      </w:r>
      <w:r w:rsidR="0043667C" w:rsidRPr="002D18E3">
        <w:rPr>
          <w:rFonts w:ascii="Maiandra GD" w:hAnsi="Maiandra GD"/>
          <w:sz w:val="24"/>
          <w:szCs w:val="24"/>
        </w:rPr>
        <w:t xml:space="preserve"> called the meeting to order</w:t>
      </w:r>
      <w:r w:rsidR="0037522F" w:rsidRPr="002D18E3">
        <w:rPr>
          <w:rFonts w:ascii="Maiandra GD" w:hAnsi="Maiandra GD"/>
          <w:sz w:val="24"/>
          <w:szCs w:val="24"/>
        </w:rPr>
        <w:t xml:space="preserve"> followed by the Pledge of Allegiance at</w:t>
      </w:r>
      <w:r w:rsidR="00AD6251" w:rsidRPr="002D18E3">
        <w:rPr>
          <w:rFonts w:ascii="Maiandra GD" w:hAnsi="Maiandra GD"/>
          <w:sz w:val="24"/>
          <w:szCs w:val="24"/>
        </w:rPr>
        <w:t xml:space="preserve"> 6:00 PM at City Hall</w:t>
      </w:r>
      <w:r w:rsidR="009F5C50" w:rsidRPr="002D18E3">
        <w:rPr>
          <w:rFonts w:ascii="Maiandra GD" w:hAnsi="Maiandra GD"/>
          <w:sz w:val="24"/>
          <w:szCs w:val="24"/>
        </w:rPr>
        <w:t>.</w:t>
      </w:r>
    </w:p>
    <w:p w14:paraId="468167D3" w14:textId="4AAE74C1" w:rsidR="00B26105" w:rsidRPr="002D18E3" w:rsidRDefault="0043667C" w:rsidP="001064AA">
      <w:pPr>
        <w:jc w:val="both"/>
        <w:rPr>
          <w:rFonts w:ascii="Maiandra GD" w:hAnsi="Maiandra GD"/>
          <w:sz w:val="24"/>
          <w:szCs w:val="24"/>
        </w:rPr>
      </w:pPr>
      <w:r w:rsidRPr="002D18E3">
        <w:rPr>
          <w:rFonts w:ascii="Maiandra GD" w:hAnsi="Maiandra GD"/>
          <w:sz w:val="24"/>
          <w:szCs w:val="24"/>
        </w:rPr>
        <w:t>Council Members</w:t>
      </w:r>
      <w:r w:rsidR="001064AA" w:rsidRPr="002D18E3">
        <w:rPr>
          <w:rFonts w:ascii="Maiandra GD" w:hAnsi="Maiandra GD"/>
          <w:sz w:val="24"/>
          <w:szCs w:val="24"/>
        </w:rPr>
        <w:t xml:space="preserve"> present</w:t>
      </w:r>
      <w:r w:rsidRPr="002D18E3">
        <w:rPr>
          <w:rFonts w:ascii="Maiandra GD" w:hAnsi="Maiandra GD"/>
          <w:sz w:val="24"/>
          <w:szCs w:val="24"/>
        </w:rPr>
        <w:t>:</w:t>
      </w:r>
      <w:r w:rsidR="001064AA" w:rsidRPr="002D18E3">
        <w:rPr>
          <w:rFonts w:ascii="Maiandra GD" w:hAnsi="Maiandra GD"/>
          <w:sz w:val="24"/>
          <w:szCs w:val="24"/>
        </w:rPr>
        <w:t xml:space="preserve">  </w:t>
      </w:r>
      <w:r w:rsidR="00F1627E" w:rsidRPr="002D18E3">
        <w:rPr>
          <w:rFonts w:ascii="Maiandra GD" w:hAnsi="Maiandra GD"/>
          <w:sz w:val="24"/>
          <w:szCs w:val="24"/>
        </w:rPr>
        <w:t>Tim Harvey</w:t>
      </w:r>
      <w:r w:rsidR="001064AA" w:rsidRPr="002D18E3">
        <w:rPr>
          <w:rFonts w:ascii="Maiandra GD" w:hAnsi="Maiandra GD"/>
          <w:sz w:val="24"/>
          <w:szCs w:val="24"/>
        </w:rPr>
        <w:t xml:space="preserve">, </w:t>
      </w:r>
      <w:r w:rsidR="00577B10" w:rsidRPr="002D18E3">
        <w:rPr>
          <w:rFonts w:ascii="Maiandra GD" w:hAnsi="Maiandra GD"/>
          <w:sz w:val="24"/>
          <w:szCs w:val="24"/>
        </w:rPr>
        <w:t xml:space="preserve">Terry Tyler, </w:t>
      </w:r>
      <w:r w:rsidR="00B26105" w:rsidRPr="002D18E3">
        <w:rPr>
          <w:rFonts w:ascii="Maiandra GD" w:hAnsi="Maiandra GD"/>
          <w:sz w:val="24"/>
          <w:szCs w:val="24"/>
        </w:rPr>
        <w:t>David Houston</w:t>
      </w:r>
      <w:r w:rsidR="00577B10" w:rsidRPr="002D18E3">
        <w:rPr>
          <w:rFonts w:ascii="Maiandra GD" w:hAnsi="Maiandra GD"/>
          <w:sz w:val="24"/>
          <w:szCs w:val="24"/>
        </w:rPr>
        <w:t>, Jeff Brite</w:t>
      </w:r>
    </w:p>
    <w:p w14:paraId="36EDE275" w14:textId="71226E38" w:rsidR="001E2F39" w:rsidRPr="002D18E3" w:rsidRDefault="0043667C" w:rsidP="001064AA">
      <w:pPr>
        <w:jc w:val="both"/>
        <w:rPr>
          <w:rFonts w:ascii="Maiandra GD" w:hAnsi="Maiandra GD"/>
          <w:sz w:val="24"/>
          <w:szCs w:val="24"/>
        </w:rPr>
      </w:pPr>
      <w:r w:rsidRPr="002D18E3">
        <w:rPr>
          <w:rFonts w:ascii="Maiandra GD" w:hAnsi="Maiandra GD"/>
          <w:sz w:val="24"/>
          <w:szCs w:val="24"/>
        </w:rPr>
        <w:t>Employees</w:t>
      </w:r>
      <w:r w:rsidR="001064AA" w:rsidRPr="002D18E3">
        <w:rPr>
          <w:rFonts w:ascii="Maiandra GD" w:hAnsi="Maiandra GD"/>
          <w:sz w:val="24"/>
          <w:szCs w:val="24"/>
        </w:rPr>
        <w:t xml:space="preserve"> present: </w:t>
      </w:r>
      <w:r w:rsidR="00B26105" w:rsidRPr="002D18E3">
        <w:rPr>
          <w:rFonts w:ascii="Maiandra GD" w:hAnsi="Maiandra GD"/>
          <w:sz w:val="24"/>
          <w:szCs w:val="24"/>
        </w:rPr>
        <w:t>Nikki Houston</w:t>
      </w:r>
      <w:r w:rsidR="001064AA" w:rsidRPr="002D18E3">
        <w:rPr>
          <w:rFonts w:ascii="Maiandra GD" w:hAnsi="Maiandra GD"/>
          <w:sz w:val="24"/>
          <w:szCs w:val="24"/>
        </w:rPr>
        <w:t xml:space="preserve">, </w:t>
      </w:r>
      <w:r w:rsidR="00B26105" w:rsidRPr="002D18E3">
        <w:rPr>
          <w:rFonts w:ascii="Maiandra GD" w:hAnsi="Maiandra GD"/>
          <w:sz w:val="24"/>
          <w:szCs w:val="24"/>
        </w:rPr>
        <w:t>Aaron Copeland</w:t>
      </w:r>
      <w:r w:rsidR="001064AA" w:rsidRPr="002D18E3">
        <w:rPr>
          <w:rFonts w:ascii="Maiandra GD" w:hAnsi="Maiandra GD"/>
          <w:sz w:val="24"/>
          <w:szCs w:val="24"/>
        </w:rPr>
        <w:t xml:space="preserve">, </w:t>
      </w:r>
      <w:r w:rsidR="00DE133B" w:rsidRPr="002D18E3">
        <w:rPr>
          <w:rFonts w:ascii="Maiandra GD" w:hAnsi="Maiandra GD"/>
          <w:sz w:val="24"/>
          <w:szCs w:val="24"/>
        </w:rPr>
        <w:t>Rustin Kimmell</w:t>
      </w:r>
    </w:p>
    <w:p w14:paraId="7470F9D9" w14:textId="7F87E13C" w:rsidR="008A4B71" w:rsidRPr="002D18E3" w:rsidRDefault="008A4B71" w:rsidP="001064AA">
      <w:pPr>
        <w:jc w:val="both"/>
        <w:rPr>
          <w:rFonts w:ascii="Maiandra GD" w:hAnsi="Maiandra GD"/>
          <w:sz w:val="24"/>
          <w:szCs w:val="24"/>
        </w:rPr>
      </w:pPr>
      <w:r w:rsidRPr="002D18E3">
        <w:rPr>
          <w:rFonts w:ascii="Maiandra GD" w:hAnsi="Maiandra GD"/>
          <w:sz w:val="24"/>
          <w:szCs w:val="24"/>
        </w:rPr>
        <w:t xml:space="preserve">Visitors present: </w:t>
      </w:r>
      <w:r w:rsidR="00F1627E" w:rsidRPr="002D18E3">
        <w:rPr>
          <w:rFonts w:ascii="Maiandra GD" w:hAnsi="Maiandra GD"/>
          <w:sz w:val="24"/>
          <w:szCs w:val="24"/>
        </w:rPr>
        <w:t>Cassie Bailey, Matt Thomsen, Tim Johnson, Phyllis Owens, Don Meats, Dan Walker, Gabi Brite, Rob McCann, Sarah Stewart, Bryson Meats, Bobby Skipper, Randall VanValkenburg, Georgie Eggleston, Ryan Yoho, Vern Yoho, Bruce Boettcher, Trenton Worley.</w:t>
      </w:r>
    </w:p>
    <w:p w14:paraId="09601044" w14:textId="1413EC1A" w:rsidR="00014BED" w:rsidRPr="002D18E3" w:rsidRDefault="00CD4736" w:rsidP="00014BED">
      <w:pPr>
        <w:jc w:val="both"/>
        <w:rPr>
          <w:rFonts w:ascii="Maiandra GD" w:hAnsi="Maiandra GD"/>
          <w:sz w:val="24"/>
          <w:szCs w:val="24"/>
        </w:rPr>
      </w:pPr>
      <w:r w:rsidRPr="002D18E3">
        <w:rPr>
          <w:rFonts w:ascii="Maiandra GD" w:hAnsi="Maiandra GD"/>
          <w:sz w:val="24"/>
          <w:szCs w:val="24"/>
        </w:rPr>
        <w:t>Dave Houston</w:t>
      </w:r>
      <w:r w:rsidR="00C035DA" w:rsidRPr="002D18E3">
        <w:rPr>
          <w:rFonts w:ascii="Maiandra GD" w:hAnsi="Maiandra GD"/>
          <w:sz w:val="24"/>
          <w:szCs w:val="24"/>
        </w:rPr>
        <w:t xml:space="preserve"> </w:t>
      </w:r>
      <w:r w:rsidR="00014BED" w:rsidRPr="002D18E3">
        <w:rPr>
          <w:rFonts w:ascii="Maiandra GD" w:hAnsi="Maiandra GD"/>
          <w:sz w:val="24"/>
          <w:szCs w:val="24"/>
        </w:rPr>
        <w:t>moved and</w:t>
      </w:r>
      <w:r w:rsidR="00C035DA" w:rsidRPr="002D18E3">
        <w:rPr>
          <w:rFonts w:ascii="Maiandra GD" w:hAnsi="Maiandra GD"/>
          <w:sz w:val="24"/>
          <w:szCs w:val="24"/>
        </w:rPr>
        <w:t xml:space="preserve"> </w:t>
      </w:r>
      <w:r w:rsidRPr="002D18E3">
        <w:rPr>
          <w:rFonts w:ascii="Maiandra GD" w:hAnsi="Maiandra GD"/>
          <w:sz w:val="24"/>
          <w:szCs w:val="24"/>
        </w:rPr>
        <w:t>Jeff Brite</w:t>
      </w:r>
      <w:r w:rsidR="00014BED" w:rsidRPr="002D18E3">
        <w:rPr>
          <w:rFonts w:ascii="Maiandra GD" w:hAnsi="Maiandra GD"/>
          <w:sz w:val="24"/>
          <w:szCs w:val="24"/>
        </w:rPr>
        <w:t xml:space="preserve"> seconded to approve the </w:t>
      </w:r>
      <w:r w:rsidRPr="002D18E3">
        <w:rPr>
          <w:rFonts w:ascii="Maiandra GD" w:hAnsi="Maiandra GD"/>
          <w:sz w:val="24"/>
          <w:szCs w:val="24"/>
        </w:rPr>
        <w:t>May 3</w:t>
      </w:r>
      <w:r w:rsidRPr="002D18E3">
        <w:rPr>
          <w:rFonts w:ascii="Maiandra GD" w:hAnsi="Maiandra GD"/>
          <w:sz w:val="24"/>
          <w:szCs w:val="24"/>
          <w:vertAlign w:val="superscript"/>
        </w:rPr>
        <w:t>rd</w:t>
      </w:r>
      <w:r w:rsidR="00C035DA" w:rsidRPr="002D18E3">
        <w:rPr>
          <w:rFonts w:ascii="Maiandra GD" w:hAnsi="Maiandra GD"/>
          <w:sz w:val="24"/>
          <w:szCs w:val="24"/>
        </w:rPr>
        <w:t xml:space="preserve">, </w:t>
      </w:r>
      <w:r w:rsidR="0099441F" w:rsidRPr="002D18E3">
        <w:rPr>
          <w:rFonts w:ascii="Maiandra GD" w:hAnsi="Maiandra GD"/>
          <w:sz w:val="24"/>
          <w:szCs w:val="24"/>
        </w:rPr>
        <w:t>2021</w:t>
      </w:r>
      <w:r w:rsidR="00014BED" w:rsidRPr="002D18E3">
        <w:rPr>
          <w:rFonts w:ascii="Maiandra GD" w:hAnsi="Maiandra GD"/>
          <w:sz w:val="24"/>
          <w:szCs w:val="24"/>
        </w:rPr>
        <w:t xml:space="preserve"> minutes.  Motion carried </w:t>
      </w:r>
      <w:r w:rsidR="008A4B71" w:rsidRPr="002D18E3">
        <w:rPr>
          <w:rFonts w:ascii="Maiandra GD" w:hAnsi="Maiandra GD"/>
          <w:sz w:val="24"/>
          <w:szCs w:val="24"/>
        </w:rPr>
        <w:t>4</w:t>
      </w:r>
      <w:r w:rsidR="00014BED" w:rsidRPr="002D18E3">
        <w:rPr>
          <w:rFonts w:ascii="Maiandra GD" w:hAnsi="Maiandra GD"/>
          <w:sz w:val="24"/>
          <w:szCs w:val="24"/>
        </w:rPr>
        <w:t>-0.</w:t>
      </w:r>
    </w:p>
    <w:p w14:paraId="5F15706E" w14:textId="406621E7" w:rsidR="001E2F39" w:rsidRPr="002D18E3" w:rsidRDefault="00CD4736" w:rsidP="001E2F39">
      <w:pPr>
        <w:jc w:val="both"/>
        <w:rPr>
          <w:rFonts w:ascii="Maiandra GD" w:hAnsi="Maiandra GD"/>
          <w:sz w:val="24"/>
          <w:szCs w:val="24"/>
        </w:rPr>
      </w:pPr>
      <w:r w:rsidRPr="002D18E3">
        <w:rPr>
          <w:rFonts w:ascii="Maiandra GD" w:hAnsi="Maiandra GD"/>
          <w:sz w:val="24"/>
          <w:szCs w:val="24"/>
        </w:rPr>
        <w:t xml:space="preserve">Terry Tyler </w:t>
      </w:r>
      <w:r w:rsidR="001E2F39" w:rsidRPr="002D18E3">
        <w:rPr>
          <w:rFonts w:ascii="Maiandra GD" w:hAnsi="Maiandra GD"/>
          <w:sz w:val="24"/>
          <w:szCs w:val="24"/>
        </w:rPr>
        <w:t xml:space="preserve">moved and </w:t>
      </w:r>
      <w:r w:rsidRPr="002D18E3">
        <w:rPr>
          <w:rFonts w:ascii="Maiandra GD" w:hAnsi="Maiandra GD"/>
          <w:sz w:val="24"/>
          <w:szCs w:val="24"/>
        </w:rPr>
        <w:t>Tim Harvey</w:t>
      </w:r>
      <w:r w:rsidR="001E2F39" w:rsidRPr="002D18E3">
        <w:rPr>
          <w:rFonts w:ascii="Maiandra GD" w:hAnsi="Maiandra GD"/>
          <w:sz w:val="24"/>
          <w:szCs w:val="24"/>
        </w:rPr>
        <w:t xml:space="preserve"> seconded to approve the </w:t>
      </w:r>
      <w:r w:rsidRPr="002D18E3">
        <w:rPr>
          <w:rFonts w:ascii="Maiandra GD" w:hAnsi="Maiandra GD"/>
          <w:sz w:val="24"/>
          <w:szCs w:val="24"/>
        </w:rPr>
        <w:t>June 7</w:t>
      </w:r>
      <w:r w:rsidRPr="002D18E3">
        <w:rPr>
          <w:rFonts w:ascii="Maiandra GD" w:hAnsi="Maiandra GD"/>
          <w:sz w:val="24"/>
          <w:szCs w:val="24"/>
          <w:vertAlign w:val="superscript"/>
        </w:rPr>
        <w:t>th</w:t>
      </w:r>
      <w:r w:rsidR="001E2F39" w:rsidRPr="002D18E3">
        <w:rPr>
          <w:rFonts w:ascii="Maiandra GD" w:hAnsi="Maiandra GD"/>
          <w:sz w:val="24"/>
          <w:szCs w:val="24"/>
        </w:rPr>
        <w:t>, 20</w:t>
      </w:r>
      <w:r w:rsidR="0037522F" w:rsidRPr="002D18E3">
        <w:rPr>
          <w:rFonts w:ascii="Maiandra GD" w:hAnsi="Maiandra GD"/>
          <w:sz w:val="24"/>
          <w:szCs w:val="24"/>
        </w:rPr>
        <w:t>21</w:t>
      </w:r>
      <w:r w:rsidR="001E2F39" w:rsidRPr="002D18E3">
        <w:rPr>
          <w:rFonts w:ascii="Maiandra GD" w:hAnsi="Maiandra GD"/>
          <w:sz w:val="24"/>
          <w:szCs w:val="24"/>
        </w:rPr>
        <w:t xml:space="preserve"> agen</w:t>
      </w:r>
      <w:r w:rsidR="008A4B71" w:rsidRPr="002D18E3">
        <w:rPr>
          <w:rFonts w:ascii="Maiandra GD" w:hAnsi="Maiandra GD"/>
          <w:sz w:val="24"/>
          <w:szCs w:val="24"/>
        </w:rPr>
        <w:t>da</w:t>
      </w:r>
      <w:r w:rsidR="00C035DA" w:rsidRPr="002D18E3">
        <w:rPr>
          <w:rFonts w:ascii="Maiandra GD" w:hAnsi="Maiandra GD"/>
          <w:sz w:val="24"/>
          <w:szCs w:val="24"/>
        </w:rPr>
        <w:t xml:space="preserve"> with the addition of a </w:t>
      </w:r>
      <w:r w:rsidRPr="002D18E3">
        <w:rPr>
          <w:rFonts w:ascii="Maiandra GD" w:hAnsi="Maiandra GD"/>
          <w:sz w:val="24"/>
          <w:szCs w:val="24"/>
        </w:rPr>
        <w:t>5</w:t>
      </w:r>
      <w:r w:rsidR="00C035DA" w:rsidRPr="002D18E3">
        <w:rPr>
          <w:rFonts w:ascii="Maiandra GD" w:hAnsi="Maiandra GD"/>
          <w:sz w:val="24"/>
          <w:szCs w:val="24"/>
        </w:rPr>
        <w:t>-minute executive session to discuss non-elected personnel</w:t>
      </w:r>
      <w:r w:rsidR="0099441F" w:rsidRPr="002D18E3">
        <w:rPr>
          <w:rFonts w:ascii="Maiandra GD" w:hAnsi="Maiandra GD"/>
          <w:sz w:val="24"/>
          <w:szCs w:val="24"/>
        </w:rPr>
        <w:t xml:space="preserve">.  </w:t>
      </w:r>
      <w:r w:rsidR="001E2F39" w:rsidRPr="002D18E3">
        <w:rPr>
          <w:rFonts w:ascii="Maiandra GD" w:hAnsi="Maiandra GD"/>
          <w:sz w:val="24"/>
          <w:szCs w:val="24"/>
        </w:rPr>
        <w:t xml:space="preserve">Motion carried </w:t>
      </w:r>
      <w:r w:rsidR="008A4B71" w:rsidRPr="002D18E3">
        <w:rPr>
          <w:rFonts w:ascii="Maiandra GD" w:hAnsi="Maiandra GD"/>
          <w:sz w:val="24"/>
          <w:szCs w:val="24"/>
        </w:rPr>
        <w:t>4</w:t>
      </w:r>
      <w:r w:rsidR="001E2F39" w:rsidRPr="002D18E3">
        <w:rPr>
          <w:rFonts w:ascii="Maiandra GD" w:hAnsi="Maiandra GD"/>
          <w:sz w:val="24"/>
          <w:szCs w:val="24"/>
        </w:rPr>
        <w:t>-0.</w:t>
      </w:r>
    </w:p>
    <w:p w14:paraId="366182E2" w14:textId="49A6FBB0" w:rsidR="00C13D61" w:rsidRPr="002D18E3" w:rsidRDefault="00C13D61" w:rsidP="00C13D61">
      <w:pPr>
        <w:jc w:val="both"/>
        <w:rPr>
          <w:rFonts w:ascii="Maiandra GD" w:hAnsi="Maiandra GD"/>
          <w:sz w:val="24"/>
          <w:szCs w:val="24"/>
        </w:rPr>
      </w:pPr>
      <w:r w:rsidRPr="002D18E3">
        <w:rPr>
          <w:rFonts w:ascii="Maiandra GD" w:hAnsi="Maiandra GD"/>
          <w:sz w:val="24"/>
          <w:szCs w:val="24"/>
        </w:rPr>
        <w:t>At 6:0</w:t>
      </w:r>
      <w:r w:rsidR="007A4175" w:rsidRPr="002D18E3">
        <w:rPr>
          <w:rFonts w:ascii="Maiandra GD" w:hAnsi="Maiandra GD"/>
          <w:sz w:val="24"/>
          <w:szCs w:val="24"/>
        </w:rPr>
        <w:t>2</w:t>
      </w:r>
      <w:r w:rsidRPr="002D18E3">
        <w:rPr>
          <w:rFonts w:ascii="Maiandra GD" w:hAnsi="Maiandra GD"/>
          <w:sz w:val="24"/>
          <w:szCs w:val="24"/>
        </w:rPr>
        <w:t xml:space="preserve"> P.M. </w:t>
      </w:r>
      <w:r w:rsidR="0023147A" w:rsidRPr="002D18E3">
        <w:rPr>
          <w:rFonts w:ascii="Maiandra GD" w:hAnsi="Maiandra GD"/>
          <w:sz w:val="24"/>
          <w:szCs w:val="24"/>
        </w:rPr>
        <w:t>Tyler</w:t>
      </w:r>
      <w:r w:rsidRPr="002D18E3">
        <w:rPr>
          <w:rFonts w:ascii="Maiandra GD" w:hAnsi="Maiandra GD"/>
          <w:sz w:val="24"/>
          <w:szCs w:val="24"/>
        </w:rPr>
        <w:t xml:space="preserve"> moved </w:t>
      </w:r>
      <w:r w:rsidR="0087134E" w:rsidRPr="002D18E3">
        <w:rPr>
          <w:rFonts w:ascii="Maiandra GD" w:hAnsi="Maiandra GD"/>
          <w:sz w:val="24"/>
          <w:szCs w:val="24"/>
        </w:rPr>
        <w:t xml:space="preserve">to recess </w:t>
      </w:r>
      <w:r w:rsidRPr="002D18E3">
        <w:rPr>
          <w:rFonts w:ascii="Maiandra GD" w:hAnsi="Maiandra GD"/>
          <w:sz w:val="24"/>
          <w:szCs w:val="24"/>
        </w:rPr>
        <w:t xml:space="preserve">into a </w:t>
      </w:r>
      <w:r w:rsidR="00CD4736" w:rsidRPr="002D18E3">
        <w:rPr>
          <w:rFonts w:ascii="Maiandra GD" w:hAnsi="Maiandra GD"/>
          <w:sz w:val="24"/>
          <w:szCs w:val="24"/>
        </w:rPr>
        <w:t>5</w:t>
      </w:r>
      <w:r w:rsidRPr="002D18E3">
        <w:rPr>
          <w:rFonts w:ascii="Maiandra GD" w:hAnsi="Maiandra GD"/>
          <w:sz w:val="24"/>
          <w:szCs w:val="24"/>
        </w:rPr>
        <w:t>-minute executive session with the Mayor</w:t>
      </w:r>
      <w:r w:rsidR="007A4175" w:rsidRPr="002D18E3">
        <w:rPr>
          <w:rFonts w:ascii="Maiandra GD" w:hAnsi="Maiandra GD"/>
          <w:sz w:val="24"/>
          <w:szCs w:val="24"/>
        </w:rPr>
        <w:t xml:space="preserve"> and</w:t>
      </w:r>
      <w:r w:rsidRPr="002D18E3">
        <w:rPr>
          <w:rFonts w:ascii="Maiandra GD" w:hAnsi="Maiandra GD"/>
          <w:sz w:val="24"/>
          <w:szCs w:val="24"/>
        </w:rPr>
        <w:t xml:space="preserve"> </w:t>
      </w:r>
      <w:r w:rsidR="0087134E" w:rsidRPr="002D18E3">
        <w:rPr>
          <w:rFonts w:ascii="Maiandra GD" w:hAnsi="Maiandra GD"/>
          <w:sz w:val="24"/>
          <w:szCs w:val="24"/>
        </w:rPr>
        <w:t xml:space="preserve">City </w:t>
      </w:r>
      <w:r w:rsidRPr="002D18E3">
        <w:rPr>
          <w:rFonts w:ascii="Maiandra GD" w:hAnsi="Maiandra GD"/>
          <w:sz w:val="24"/>
          <w:szCs w:val="24"/>
        </w:rPr>
        <w:t>Council</w:t>
      </w:r>
      <w:r w:rsidR="00F76853" w:rsidRPr="002D18E3">
        <w:rPr>
          <w:rFonts w:ascii="Maiandra GD" w:hAnsi="Maiandra GD"/>
          <w:sz w:val="24"/>
          <w:szCs w:val="24"/>
        </w:rPr>
        <w:t xml:space="preserve"> </w:t>
      </w:r>
      <w:r w:rsidR="008A4B71" w:rsidRPr="002D18E3">
        <w:rPr>
          <w:rFonts w:ascii="Maiandra GD" w:hAnsi="Maiandra GD"/>
          <w:sz w:val="24"/>
          <w:szCs w:val="24"/>
        </w:rPr>
        <w:t xml:space="preserve">to discuss </w:t>
      </w:r>
      <w:r w:rsidR="007A4175" w:rsidRPr="002D18E3">
        <w:rPr>
          <w:rFonts w:ascii="Maiandra GD" w:hAnsi="Maiandra GD"/>
          <w:sz w:val="24"/>
          <w:szCs w:val="24"/>
        </w:rPr>
        <w:t>non-elected personnel</w:t>
      </w:r>
      <w:r w:rsidRPr="002D18E3">
        <w:rPr>
          <w:rFonts w:ascii="Maiandra GD" w:hAnsi="Maiandra GD"/>
          <w:sz w:val="24"/>
          <w:szCs w:val="24"/>
        </w:rPr>
        <w:t xml:space="preserve">.  </w:t>
      </w:r>
      <w:r w:rsidR="0023147A" w:rsidRPr="002D18E3">
        <w:rPr>
          <w:rFonts w:ascii="Maiandra GD" w:hAnsi="Maiandra GD"/>
          <w:sz w:val="24"/>
          <w:szCs w:val="24"/>
        </w:rPr>
        <w:t>Harvey</w:t>
      </w:r>
      <w:r w:rsidRPr="002D18E3">
        <w:rPr>
          <w:rFonts w:ascii="Maiandra GD" w:hAnsi="Maiandra GD"/>
          <w:sz w:val="24"/>
          <w:szCs w:val="24"/>
        </w:rPr>
        <w:t xml:space="preserve"> seconded.  Motion carried </w:t>
      </w:r>
      <w:r w:rsidR="0087134E" w:rsidRPr="002D18E3">
        <w:rPr>
          <w:rFonts w:ascii="Maiandra GD" w:hAnsi="Maiandra GD"/>
          <w:sz w:val="24"/>
          <w:szCs w:val="24"/>
        </w:rPr>
        <w:t>4</w:t>
      </w:r>
      <w:r w:rsidRPr="002D18E3">
        <w:rPr>
          <w:rFonts w:ascii="Maiandra GD" w:hAnsi="Maiandra GD"/>
          <w:sz w:val="24"/>
          <w:szCs w:val="24"/>
        </w:rPr>
        <w:t>-0.  Open meeting resumed at 6:</w:t>
      </w:r>
      <w:r w:rsidR="0023147A" w:rsidRPr="002D18E3">
        <w:rPr>
          <w:rFonts w:ascii="Maiandra GD" w:hAnsi="Maiandra GD"/>
          <w:sz w:val="24"/>
          <w:szCs w:val="24"/>
        </w:rPr>
        <w:t>07</w:t>
      </w:r>
      <w:r w:rsidRPr="002D18E3">
        <w:rPr>
          <w:rFonts w:ascii="Maiandra GD" w:hAnsi="Maiandra GD"/>
          <w:sz w:val="24"/>
          <w:szCs w:val="24"/>
        </w:rPr>
        <w:t xml:space="preserve"> P.M.</w:t>
      </w:r>
      <w:r w:rsidR="007A4175" w:rsidRPr="002D18E3">
        <w:rPr>
          <w:rFonts w:ascii="Maiandra GD" w:hAnsi="Maiandra GD"/>
          <w:sz w:val="24"/>
          <w:szCs w:val="24"/>
        </w:rPr>
        <w:t xml:space="preserve"> </w:t>
      </w:r>
      <w:r w:rsidR="0023147A" w:rsidRPr="002D18E3">
        <w:rPr>
          <w:rFonts w:ascii="Maiandra GD" w:hAnsi="Maiandra GD"/>
          <w:sz w:val="24"/>
          <w:szCs w:val="24"/>
        </w:rPr>
        <w:t>with no action taken.</w:t>
      </w:r>
    </w:p>
    <w:p w14:paraId="26125DB0" w14:textId="7E68411F" w:rsidR="00A02F82" w:rsidRPr="002D18E3" w:rsidRDefault="00A02F82" w:rsidP="00C13D61">
      <w:pPr>
        <w:jc w:val="both"/>
        <w:rPr>
          <w:rFonts w:ascii="Maiandra GD" w:hAnsi="Maiandra GD"/>
          <w:sz w:val="24"/>
          <w:szCs w:val="24"/>
        </w:rPr>
      </w:pPr>
      <w:r w:rsidRPr="002D18E3">
        <w:rPr>
          <w:rFonts w:ascii="Maiandra GD" w:hAnsi="Maiandra GD"/>
          <w:sz w:val="24"/>
          <w:szCs w:val="24"/>
        </w:rPr>
        <w:t>Appointments:</w:t>
      </w:r>
    </w:p>
    <w:p w14:paraId="00973308" w14:textId="236080FE" w:rsidR="00A02F82" w:rsidRPr="002D18E3" w:rsidRDefault="00A02F82" w:rsidP="00C13D61">
      <w:pPr>
        <w:jc w:val="both"/>
        <w:rPr>
          <w:rFonts w:ascii="Maiandra GD" w:hAnsi="Maiandra GD"/>
          <w:sz w:val="24"/>
          <w:szCs w:val="24"/>
        </w:rPr>
      </w:pPr>
      <w:r w:rsidRPr="002D18E3">
        <w:rPr>
          <w:rFonts w:ascii="Maiandra GD" w:hAnsi="Maiandra GD"/>
          <w:sz w:val="24"/>
          <w:szCs w:val="24"/>
        </w:rPr>
        <w:t>Attorney, Rustin Kimmel</w:t>
      </w:r>
      <w:r w:rsidR="002371BF" w:rsidRPr="002D18E3">
        <w:rPr>
          <w:rFonts w:ascii="Maiandra GD" w:hAnsi="Maiandra GD"/>
          <w:sz w:val="24"/>
          <w:szCs w:val="24"/>
        </w:rPr>
        <w:t>l</w:t>
      </w:r>
      <w:r w:rsidR="00875B00" w:rsidRPr="002D18E3">
        <w:rPr>
          <w:rFonts w:ascii="Maiandra GD" w:hAnsi="Maiandra GD"/>
          <w:sz w:val="24"/>
          <w:szCs w:val="24"/>
        </w:rPr>
        <w:t xml:space="preserve"> 4-0</w:t>
      </w:r>
    </w:p>
    <w:p w14:paraId="4841688A" w14:textId="73845139" w:rsidR="00875B00" w:rsidRPr="002D18E3" w:rsidRDefault="00875B00" w:rsidP="00C13D61">
      <w:pPr>
        <w:jc w:val="both"/>
        <w:rPr>
          <w:rFonts w:ascii="Maiandra GD" w:hAnsi="Maiandra GD"/>
          <w:sz w:val="24"/>
          <w:szCs w:val="24"/>
        </w:rPr>
      </w:pPr>
      <w:r w:rsidRPr="002D18E3">
        <w:rPr>
          <w:rFonts w:ascii="Maiandra GD" w:hAnsi="Maiandra GD"/>
          <w:sz w:val="24"/>
          <w:szCs w:val="24"/>
        </w:rPr>
        <w:t>Bank, Citizens State Bank 4-0</w:t>
      </w:r>
    </w:p>
    <w:p w14:paraId="362CF13E" w14:textId="5D7CB0B3" w:rsidR="00875B00" w:rsidRPr="002D18E3" w:rsidRDefault="00875B00" w:rsidP="00C13D61">
      <w:pPr>
        <w:jc w:val="both"/>
        <w:rPr>
          <w:rFonts w:ascii="Maiandra GD" w:hAnsi="Maiandra GD"/>
          <w:sz w:val="24"/>
          <w:szCs w:val="24"/>
        </w:rPr>
      </w:pPr>
      <w:r w:rsidRPr="002D18E3">
        <w:rPr>
          <w:rFonts w:ascii="Maiandra GD" w:hAnsi="Maiandra GD"/>
          <w:sz w:val="24"/>
          <w:szCs w:val="24"/>
        </w:rPr>
        <w:t>City Clerk, Nikki Houston 4-0</w:t>
      </w:r>
    </w:p>
    <w:p w14:paraId="1393A51D" w14:textId="1D37A24F" w:rsidR="00875B00" w:rsidRPr="002D18E3" w:rsidRDefault="00875B00" w:rsidP="00C13D61">
      <w:pPr>
        <w:jc w:val="both"/>
        <w:rPr>
          <w:rFonts w:ascii="Maiandra GD" w:hAnsi="Maiandra GD"/>
          <w:sz w:val="24"/>
          <w:szCs w:val="24"/>
        </w:rPr>
      </w:pPr>
      <w:r w:rsidRPr="002D18E3">
        <w:rPr>
          <w:rFonts w:ascii="Maiandra GD" w:hAnsi="Maiandra GD"/>
          <w:sz w:val="24"/>
          <w:szCs w:val="24"/>
        </w:rPr>
        <w:t>Newspaper, Coffey County Republican 4-0</w:t>
      </w:r>
    </w:p>
    <w:p w14:paraId="7A5A6BBD" w14:textId="53A89CB0" w:rsidR="00875B00" w:rsidRPr="002D18E3" w:rsidRDefault="00875B00" w:rsidP="00C13D61">
      <w:pPr>
        <w:jc w:val="both"/>
        <w:rPr>
          <w:rFonts w:ascii="Maiandra GD" w:hAnsi="Maiandra GD"/>
          <w:sz w:val="24"/>
          <w:szCs w:val="24"/>
        </w:rPr>
      </w:pPr>
      <w:r w:rsidRPr="002D18E3">
        <w:rPr>
          <w:rFonts w:ascii="Maiandra GD" w:hAnsi="Maiandra GD"/>
          <w:sz w:val="24"/>
          <w:szCs w:val="24"/>
        </w:rPr>
        <w:t>Police, Daniel Frazier 4-0</w:t>
      </w:r>
    </w:p>
    <w:p w14:paraId="068FF631" w14:textId="0EF077C7" w:rsidR="00875B00" w:rsidRPr="002D18E3" w:rsidRDefault="00875B00" w:rsidP="00C13D61">
      <w:pPr>
        <w:jc w:val="both"/>
        <w:rPr>
          <w:rFonts w:ascii="Maiandra GD" w:hAnsi="Maiandra GD"/>
          <w:sz w:val="24"/>
          <w:szCs w:val="24"/>
        </w:rPr>
      </w:pPr>
      <w:r w:rsidRPr="002D18E3">
        <w:rPr>
          <w:rFonts w:ascii="Maiandra GD" w:hAnsi="Maiandra GD"/>
          <w:sz w:val="24"/>
          <w:szCs w:val="24"/>
        </w:rPr>
        <w:t>Superintendent, Aaron Copeland 4-0</w:t>
      </w:r>
    </w:p>
    <w:p w14:paraId="3A2FD6CC" w14:textId="69F367FB" w:rsidR="00875B00" w:rsidRPr="002D18E3" w:rsidRDefault="00875B00" w:rsidP="00C13D61">
      <w:pPr>
        <w:jc w:val="both"/>
        <w:rPr>
          <w:rFonts w:ascii="Maiandra GD" w:hAnsi="Maiandra GD"/>
          <w:sz w:val="24"/>
          <w:szCs w:val="24"/>
        </w:rPr>
      </w:pPr>
      <w:r w:rsidRPr="002D18E3">
        <w:rPr>
          <w:rFonts w:ascii="Maiandra GD" w:hAnsi="Maiandra GD"/>
          <w:sz w:val="24"/>
          <w:szCs w:val="24"/>
        </w:rPr>
        <w:t>Treasurer, Andrea Dickerson 4-0</w:t>
      </w:r>
    </w:p>
    <w:p w14:paraId="0139B8B9" w14:textId="57521A8D" w:rsidR="00D73D0F" w:rsidRPr="002D18E3" w:rsidRDefault="00D73D0F" w:rsidP="00DB302C">
      <w:pPr>
        <w:jc w:val="both"/>
        <w:rPr>
          <w:rFonts w:ascii="Maiandra GD" w:hAnsi="Maiandra GD"/>
          <w:sz w:val="24"/>
          <w:szCs w:val="24"/>
        </w:rPr>
      </w:pPr>
      <w:r w:rsidRPr="002D18E3">
        <w:rPr>
          <w:rFonts w:ascii="Maiandra GD" w:hAnsi="Maiandra GD"/>
          <w:sz w:val="24"/>
          <w:szCs w:val="24"/>
        </w:rPr>
        <w:lastRenderedPageBreak/>
        <w:t xml:space="preserve">Scheduled Visitors: </w:t>
      </w:r>
    </w:p>
    <w:p w14:paraId="245E2E9D" w14:textId="03D17F33" w:rsidR="00900965" w:rsidRPr="002D18E3" w:rsidRDefault="005F2055" w:rsidP="00DB302C">
      <w:pPr>
        <w:jc w:val="both"/>
        <w:rPr>
          <w:rFonts w:ascii="Maiandra GD" w:hAnsi="Maiandra GD"/>
          <w:sz w:val="24"/>
          <w:szCs w:val="24"/>
        </w:rPr>
      </w:pPr>
      <w:r w:rsidRPr="002D18E3">
        <w:rPr>
          <w:rFonts w:ascii="Maiandra GD" w:hAnsi="Maiandra GD"/>
          <w:sz w:val="24"/>
          <w:szCs w:val="24"/>
        </w:rPr>
        <w:t xml:space="preserve">Bobby Skipper, Coffey County Economic Development Director, presented a proposal for a new residential and commercial subdivision on the west side of the city limits.  Several were in attendance in support of the project; Love, LeRoy members Sarah Stewart, Bryson Meats, Rob McCann, Cassie Bailey with Waverly Post Frame Structures </w:t>
      </w:r>
      <w:r w:rsidR="005F2CE3" w:rsidRPr="002D18E3">
        <w:rPr>
          <w:rFonts w:ascii="Maiandra GD" w:hAnsi="Maiandra GD"/>
          <w:sz w:val="24"/>
          <w:szCs w:val="24"/>
        </w:rPr>
        <w:t>who verbally agreed to build two single family homes in the development, engineer Bruce Boettcher and Trenton Worley with BG Consultants who had surveyed and created a design for the proposed development (ILLP Addition</w:t>
      </w:r>
      <w:r w:rsidR="00965EAB" w:rsidRPr="002D18E3">
        <w:rPr>
          <w:rFonts w:ascii="Maiandra GD" w:hAnsi="Maiandra GD"/>
          <w:sz w:val="24"/>
          <w:szCs w:val="24"/>
        </w:rPr>
        <w:t>)</w:t>
      </w:r>
      <w:r w:rsidR="005F2CE3" w:rsidRPr="002D18E3">
        <w:rPr>
          <w:rFonts w:ascii="Maiandra GD" w:hAnsi="Maiandra GD"/>
          <w:sz w:val="24"/>
          <w:szCs w:val="24"/>
        </w:rPr>
        <w:t>.</w:t>
      </w:r>
      <w:r w:rsidR="00965EAB" w:rsidRPr="002D18E3">
        <w:rPr>
          <w:rFonts w:ascii="Maiandra GD" w:hAnsi="Maiandra GD"/>
          <w:sz w:val="24"/>
          <w:szCs w:val="24"/>
        </w:rPr>
        <w:t xml:space="preserve">  Skipper asked the council to pass the preliminary plat as presented, council decided to continue the discussion and possible passing of the preliminary plat at a special city council meeting date and time to be determined.</w:t>
      </w:r>
    </w:p>
    <w:p w14:paraId="17097131" w14:textId="3C701BBB" w:rsidR="00D73D0F" w:rsidRPr="002D18E3" w:rsidRDefault="00D73D0F" w:rsidP="00DB302C">
      <w:pPr>
        <w:jc w:val="both"/>
        <w:rPr>
          <w:rFonts w:ascii="Maiandra GD" w:hAnsi="Maiandra GD"/>
          <w:sz w:val="24"/>
          <w:szCs w:val="24"/>
        </w:rPr>
      </w:pPr>
      <w:r w:rsidRPr="002D18E3">
        <w:rPr>
          <w:rFonts w:ascii="Maiandra GD" w:hAnsi="Maiandra GD"/>
          <w:sz w:val="24"/>
          <w:szCs w:val="24"/>
        </w:rPr>
        <w:t>Ryan Yoho expressed his concern with the nuisance letter he received on his property and the legal rights as it is in the process of being put up for a tax sale; would like the city’s attorney to take under advisement as he doesn’t feel like he has the right to do all the required work that is requested of him.</w:t>
      </w:r>
    </w:p>
    <w:p w14:paraId="33E4B238" w14:textId="2887AE86" w:rsidR="00D73D0F" w:rsidRPr="002D18E3" w:rsidRDefault="00D73D0F" w:rsidP="00DB302C">
      <w:pPr>
        <w:jc w:val="both"/>
        <w:rPr>
          <w:rFonts w:ascii="Maiandra GD" w:hAnsi="Maiandra GD"/>
          <w:sz w:val="24"/>
          <w:szCs w:val="24"/>
        </w:rPr>
      </w:pPr>
      <w:r w:rsidRPr="002D18E3">
        <w:rPr>
          <w:rFonts w:ascii="Maiandra GD" w:hAnsi="Maiandra GD"/>
          <w:sz w:val="24"/>
          <w:szCs w:val="24"/>
        </w:rPr>
        <w:t xml:space="preserve">Vern Yoho is concerned with the high rate of speeds that are traveled on F St./Shetland Road </w:t>
      </w:r>
      <w:r w:rsidR="00225EAE" w:rsidRPr="002D18E3">
        <w:rPr>
          <w:rFonts w:ascii="Maiandra GD" w:hAnsi="Maiandra GD"/>
          <w:sz w:val="24"/>
          <w:szCs w:val="24"/>
        </w:rPr>
        <w:t>which runs right in front of his property and asks the council to address the concern immediately.</w:t>
      </w:r>
    </w:p>
    <w:p w14:paraId="783F0306" w14:textId="0F7A0DF8" w:rsidR="00225EAE" w:rsidRPr="002D18E3" w:rsidRDefault="00225EAE" w:rsidP="00DB302C">
      <w:pPr>
        <w:jc w:val="both"/>
        <w:rPr>
          <w:rFonts w:ascii="Maiandra GD" w:hAnsi="Maiandra GD"/>
          <w:sz w:val="24"/>
          <w:szCs w:val="24"/>
        </w:rPr>
      </w:pPr>
      <w:r w:rsidRPr="002D18E3">
        <w:rPr>
          <w:rFonts w:ascii="Maiandra GD" w:hAnsi="Maiandra GD"/>
          <w:sz w:val="24"/>
          <w:szCs w:val="24"/>
        </w:rPr>
        <w:t>Public Comments</w:t>
      </w:r>
    </w:p>
    <w:p w14:paraId="58769AC4" w14:textId="5596F0BB" w:rsidR="00225EAE" w:rsidRPr="002D18E3" w:rsidRDefault="00225EAE" w:rsidP="00DB302C">
      <w:pPr>
        <w:jc w:val="both"/>
        <w:rPr>
          <w:rFonts w:ascii="Maiandra GD" w:hAnsi="Maiandra GD"/>
          <w:sz w:val="24"/>
          <w:szCs w:val="24"/>
        </w:rPr>
      </w:pPr>
      <w:r w:rsidRPr="002D18E3">
        <w:rPr>
          <w:rFonts w:ascii="Maiandra GD" w:hAnsi="Maiandra GD"/>
          <w:sz w:val="24"/>
          <w:szCs w:val="24"/>
        </w:rPr>
        <w:t>Dan Walker spoke about tall grass on nearby properties and asked what was being done with them.  Gabi Brite asked the council to look at long-term advertising for businesses on the LED sign and also asked council to consider extending the RV hookups beyond the 3-day limit.  Matt Thomsen introduced himself as the incoming USD 245 Superintendent expressing his support for the proposed housing development stating “it would bring new families and students to the area”.</w:t>
      </w:r>
    </w:p>
    <w:p w14:paraId="5FF0E68C" w14:textId="389BAFFC" w:rsidR="00226DA8" w:rsidRPr="002D18E3" w:rsidRDefault="00226DA8" w:rsidP="00226DA8">
      <w:pPr>
        <w:jc w:val="both"/>
        <w:rPr>
          <w:rFonts w:ascii="Maiandra GD" w:hAnsi="Maiandra GD"/>
          <w:sz w:val="24"/>
          <w:szCs w:val="24"/>
        </w:rPr>
      </w:pPr>
      <w:r w:rsidRPr="002D18E3">
        <w:rPr>
          <w:rFonts w:ascii="Maiandra GD" w:hAnsi="Maiandra GD"/>
          <w:sz w:val="24"/>
          <w:szCs w:val="24"/>
        </w:rPr>
        <w:t xml:space="preserve">Chief Frazier </w:t>
      </w:r>
      <w:r w:rsidR="00225EAE" w:rsidRPr="002D18E3">
        <w:rPr>
          <w:rFonts w:ascii="Maiandra GD" w:hAnsi="Maiandra GD"/>
          <w:sz w:val="24"/>
          <w:szCs w:val="24"/>
        </w:rPr>
        <w:t xml:space="preserve">was not able to be present at the meeting as he was out of town for training.  He submitted a written report </w:t>
      </w:r>
      <w:r w:rsidR="005204C4" w:rsidRPr="002D18E3">
        <w:rPr>
          <w:rFonts w:ascii="Maiandra GD" w:hAnsi="Maiandra GD"/>
          <w:sz w:val="24"/>
          <w:szCs w:val="24"/>
        </w:rPr>
        <w:t xml:space="preserve">and also had </w:t>
      </w:r>
      <w:r w:rsidR="00225EAE" w:rsidRPr="002D18E3">
        <w:rPr>
          <w:rFonts w:ascii="Maiandra GD" w:hAnsi="Maiandra GD"/>
          <w:sz w:val="24"/>
          <w:szCs w:val="24"/>
        </w:rPr>
        <w:t>3</w:t>
      </w:r>
      <w:r w:rsidR="0038254F" w:rsidRPr="002D18E3">
        <w:rPr>
          <w:rFonts w:ascii="Maiandra GD" w:hAnsi="Maiandra GD"/>
          <w:sz w:val="24"/>
          <w:szCs w:val="24"/>
        </w:rPr>
        <w:t xml:space="preserve"> calls for service, </w:t>
      </w:r>
      <w:r w:rsidR="00225EAE" w:rsidRPr="002D18E3">
        <w:rPr>
          <w:rFonts w:ascii="Maiandra GD" w:hAnsi="Maiandra GD"/>
          <w:sz w:val="24"/>
          <w:szCs w:val="24"/>
        </w:rPr>
        <w:t>5</w:t>
      </w:r>
      <w:r w:rsidR="0038254F" w:rsidRPr="002D18E3">
        <w:rPr>
          <w:rFonts w:ascii="Maiandra GD" w:hAnsi="Maiandra GD"/>
          <w:sz w:val="24"/>
          <w:szCs w:val="24"/>
        </w:rPr>
        <w:t xml:space="preserve"> traffic stop</w:t>
      </w:r>
      <w:r w:rsidR="005204C4" w:rsidRPr="002D18E3">
        <w:rPr>
          <w:rFonts w:ascii="Maiandra GD" w:hAnsi="Maiandra GD"/>
          <w:sz w:val="24"/>
          <w:szCs w:val="24"/>
        </w:rPr>
        <w:t xml:space="preserve">s, </w:t>
      </w:r>
      <w:r w:rsidR="00225EAE" w:rsidRPr="002D18E3">
        <w:rPr>
          <w:rFonts w:ascii="Maiandra GD" w:hAnsi="Maiandra GD"/>
          <w:sz w:val="24"/>
          <w:szCs w:val="24"/>
        </w:rPr>
        <w:t>3 Animal/Nuisance,</w:t>
      </w:r>
      <w:r w:rsidR="005D1342" w:rsidRPr="002D18E3">
        <w:rPr>
          <w:rFonts w:ascii="Maiandra GD" w:hAnsi="Maiandra GD"/>
          <w:sz w:val="24"/>
          <w:szCs w:val="24"/>
        </w:rPr>
        <w:t xml:space="preserve"> </w:t>
      </w:r>
      <w:r w:rsidR="00225EAE" w:rsidRPr="002D18E3">
        <w:rPr>
          <w:rFonts w:ascii="Maiandra GD" w:hAnsi="Maiandra GD"/>
          <w:sz w:val="24"/>
          <w:szCs w:val="24"/>
        </w:rPr>
        <w:t>7 Code enforcement letters,</w:t>
      </w:r>
      <w:r w:rsidR="0038254F" w:rsidRPr="002D18E3">
        <w:rPr>
          <w:rFonts w:ascii="Maiandra GD" w:hAnsi="Maiandra GD"/>
          <w:sz w:val="24"/>
          <w:szCs w:val="24"/>
        </w:rPr>
        <w:t xml:space="preserve"> 1</w:t>
      </w:r>
      <w:r w:rsidR="002F2F92" w:rsidRPr="002D18E3">
        <w:rPr>
          <w:rFonts w:ascii="Maiandra GD" w:hAnsi="Maiandra GD"/>
          <w:sz w:val="24"/>
          <w:szCs w:val="24"/>
        </w:rPr>
        <w:t xml:space="preserve"> Active Felony Case</w:t>
      </w:r>
      <w:r w:rsidR="0038254F" w:rsidRPr="002D18E3">
        <w:rPr>
          <w:rFonts w:ascii="Maiandra GD" w:hAnsi="Maiandra GD"/>
          <w:sz w:val="24"/>
          <w:szCs w:val="24"/>
        </w:rPr>
        <w:t xml:space="preserve">. </w:t>
      </w:r>
    </w:p>
    <w:p w14:paraId="7693A506" w14:textId="77777777" w:rsidR="004E0046" w:rsidRPr="002D18E3" w:rsidRDefault="00B239F4" w:rsidP="001E2F39">
      <w:pPr>
        <w:jc w:val="both"/>
        <w:rPr>
          <w:rFonts w:ascii="Maiandra GD" w:hAnsi="Maiandra GD"/>
          <w:sz w:val="24"/>
          <w:szCs w:val="24"/>
        </w:rPr>
      </w:pPr>
      <w:r w:rsidRPr="002D18E3">
        <w:rPr>
          <w:rFonts w:ascii="Maiandra GD" w:hAnsi="Maiandra GD"/>
          <w:sz w:val="24"/>
          <w:szCs w:val="24"/>
        </w:rPr>
        <w:t xml:space="preserve">Superintendent Copeland </w:t>
      </w:r>
      <w:r w:rsidR="004E0046" w:rsidRPr="002D18E3">
        <w:rPr>
          <w:rFonts w:ascii="Maiandra GD" w:hAnsi="Maiandra GD"/>
          <w:sz w:val="24"/>
          <w:szCs w:val="24"/>
        </w:rPr>
        <w:t xml:space="preserve">submitted a written </w:t>
      </w:r>
      <w:r w:rsidR="005D1342" w:rsidRPr="002D18E3">
        <w:rPr>
          <w:rFonts w:ascii="Maiandra GD" w:hAnsi="Maiandra GD"/>
          <w:sz w:val="24"/>
          <w:szCs w:val="24"/>
        </w:rPr>
        <w:t>report</w:t>
      </w:r>
      <w:r w:rsidR="004E0046" w:rsidRPr="002D18E3">
        <w:rPr>
          <w:rFonts w:ascii="Maiandra GD" w:hAnsi="Maiandra GD"/>
          <w:sz w:val="24"/>
          <w:szCs w:val="24"/>
        </w:rPr>
        <w:t xml:space="preserve"> -</w:t>
      </w:r>
      <w:r w:rsidR="005204C4" w:rsidRPr="002D18E3">
        <w:rPr>
          <w:rFonts w:ascii="Maiandra GD" w:hAnsi="Maiandra GD"/>
          <w:sz w:val="24"/>
          <w:szCs w:val="24"/>
        </w:rPr>
        <w:t xml:space="preserve"> B &amp; B Services completed the yearly inspection/cleaning of the city’s water valve at the water plant as well as the chlorination station.  Enviroline was currently doing preventive maintenance inspections on the lift stations.  As for streets, Killough Construction was in the process of fixing the spots that had been lined out to be patched and replaced</w:t>
      </w:r>
      <w:r w:rsidR="00C11F5A" w:rsidRPr="002D18E3">
        <w:rPr>
          <w:rFonts w:ascii="Maiandra GD" w:hAnsi="Maiandra GD"/>
          <w:sz w:val="24"/>
          <w:szCs w:val="24"/>
        </w:rPr>
        <w:t xml:space="preserve"> as well as crack filling.  Jeff True is back helping the </w:t>
      </w:r>
      <w:r w:rsidR="003B05EA" w:rsidRPr="002D18E3">
        <w:rPr>
          <w:rFonts w:ascii="Maiandra GD" w:hAnsi="Maiandra GD"/>
          <w:sz w:val="24"/>
          <w:szCs w:val="24"/>
        </w:rPr>
        <w:t>city</w:t>
      </w:r>
      <w:r w:rsidR="00C11F5A" w:rsidRPr="002D18E3">
        <w:rPr>
          <w:rFonts w:ascii="Maiandra GD" w:hAnsi="Maiandra GD"/>
          <w:sz w:val="24"/>
          <w:szCs w:val="24"/>
        </w:rPr>
        <w:t xml:space="preserve"> again this summer as well as Trevor Smith; Smith has been hired at $10/</w:t>
      </w:r>
      <w:r w:rsidR="003B05EA" w:rsidRPr="002D18E3">
        <w:rPr>
          <w:rFonts w:ascii="Maiandra GD" w:hAnsi="Maiandra GD"/>
          <w:sz w:val="24"/>
          <w:szCs w:val="24"/>
        </w:rPr>
        <w:t>hr.</w:t>
      </w:r>
      <w:r w:rsidR="00C11F5A" w:rsidRPr="002D18E3">
        <w:rPr>
          <w:rFonts w:ascii="Maiandra GD" w:hAnsi="Maiandra GD"/>
          <w:sz w:val="24"/>
          <w:szCs w:val="24"/>
        </w:rPr>
        <w:t xml:space="preserve"> to help with mowing, flowers &amp; other random duties during the summer months with approximately 20 hours a week. Copeland has removed the dumpster that was behind the </w:t>
      </w:r>
      <w:r w:rsidR="00C11F5A" w:rsidRPr="002D18E3">
        <w:rPr>
          <w:rFonts w:ascii="Maiandra GD" w:hAnsi="Maiandra GD"/>
          <w:sz w:val="24"/>
          <w:szCs w:val="24"/>
        </w:rPr>
        <w:lastRenderedPageBreak/>
        <w:t xml:space="preserve">city shop, unfortunately many </w:t>
      </w:r>
      <w:r w:rsidR="003B05EA" w:rsidRPr="002D18E3">
        <w:rPr>
          <w:rFonts w:ascii="Maiandra GD" w:hAnsi="Maiandra GD"/>
          <w:sz w:val="24"/>
          <w:szCs w:val="24"/>
        </w:rPr>
        <w:t>out-of-town</w:t>
      </w:r>
      <w:r w:rsidR="00C11F5A" w:rsidRPr="002D18E3">
        <w:rPr>
          <w:rFonts w:ascii="Maiandra GD" w:hAnsi="Maiandra GD"/>
          <w:sz w:val="24"/>
          <w:szCs w:val="24"/>
        </w:rPr>
        <w:t xml:space="preserve"> people and some business owners were using it; he agrees that the dumpster helps keep the town clean</w:t>
      </w:r>
      <w:r w:rsidR="003B05EA" w:rsidRPr="002D18E3">
        <w:rPr>
          <w:rFonts w:ascii="Maiandra GD" w:hAnsi="Maiandra GD"/>
          <w:sz w:val="24"/>
          <w:szCs w:val="24"/>
        </w:rPr>
        <w:t xml:space="preserve"> but</w:t>
      </w:r>
      <w:r w:rsidR="00C11F5A" w:rsidRPr="002D18E3">
        <w:rPr>
          <w:rFonts w:ascii="Maiandra GD" w:hAnsi="Maiandra GD"/>
          <w:sz w:val="24"/>
          <w:szCs w:val="24"/>
        </w:rPr>
        <w:t xml:space="preserve"> the extra tonnage that it was accumulating will also be reflected in the upcoming rate increase the city will be charged</w:t>
      </w:r>
      <w:r w:rsidR="003B05EA" w:rsidRPr="002D18E3">
        <w:rPr>
          <w:rFonts w:ascii="Maiandra GD" w:hAnsi="Maiandra GD"/>
          <w:sz w:val="24"/>
          <w:szCs w:val="24"/>
        </w:rPr>
        <w:t xml:space="preserve"> and will ultimately be passed on to current solid waste customers.  To wrap up his </w:t>
      </w:r>
      <w:r w:rsidR="004E0046" w:rsidRPr="002D18E3">
        <w:rPr>
          <w:rFonts w:ascii="Maiandra GD" w:hAnsi="Maiandra GD"/>
          <w:sz w:val="24"/>
          <w:szCs w:val="24"/>
        </w:rPr>
        <w:t xml:space="preserve">written </w:t>
      </w:r>
      <w:r w:rsidR="003B05EA" w:rsidRPr="002D18E3">
        <w:rPr>
          <w:rFonts w:ascii="Maiandra GD" w:hAnsi="Maiandra GD"/>
          <w:sz w:val="24"/>
          <w:szCs w:val="24"/>
        </w:rPr>
        <w:t>report</w:t>
      </w:r>
      <w:r w:rsidR="004E0046" w:rsidRPr="002D18E3">
        <w:rPr>
          <w:rFonts w:ascii="Maiandra GD" w:hAnsi="Maiandra GD"/>
          <w:sz w:val="24"/>
          <w:szCs w:val="24"/>
        </w:rPr>
        <w:t>,</w:t>
      </w:r>
      <w:r w:rsidR="003B05EA" w:rsidRPr="002D18E3">
        <w:rPr>
          <w:rFonts w:ascii="Maiandra GD" w:hAnsi="Maiandra GD"/>
          <w:sz w:val="24"/>
          <w:szCs w:val="24"/>
        </w:rPr>
        <w:t xml:space="preserve"> spraying for mosquitos would be getting underway the first week of June.</w:t>
      </w:r>
      <w:r w:rsidR="00C11F5A" w:rsidRPr="002D18E3">
        <w:rPr>
          <w:rFonts w:ascii="Maiandra GD" w:hAnsi="Maiandra GD"/>
          <w:sz w:val="24"/>
          <w:szCs w:val="24"/>
        </w:rPr>
        <w:t xml:space="preserve">  </w:t>
      </w:r>
    </w:p>
    <w:p w14:paraId="40282A70" w14:textId="2643AF72" w:rsidR="00226DA8" w:rsidRPr="002D18E3" w:rsidRDefault="004E0046" w:rsidP="001E2F39">
      <w:pPr>
        <w:jc w:val="both"/>
        <w:rPr>
          <w:rFonts w:ascii="Maiandra GD" w:hAnsi="Maiandra GD"/>
          <w:sz w:val="24"/>
          <w:szCs w:val="24"/>
        </w:rPr>
      </w:pPr>
      <w:r w:rsidRPr="002D18E3">
        <w:rPr>
          <w:rFonts w:ascii="Maiandra GD" w:hAnsi="Maiandra GD"/>
          <w:sz w:val="24"/>
          <w:szCs w:val="24"/>
        </w:rPr>
        <w:t xml:space="preserve">Copeland brought to the council, per their request, two different options/quotes for a mini trac hoe; the purchase of the trac hoe would let Copeland doing many things on his schedule instead of relying on someone else’s, one being the ditches around town. After much discussion Houston moved and Tyler seconded the purchase of the John Deere Mini Trac Hoe for </w:t>
      </w:r>
      <w:r w:rsidR="000A3F26">
        <w:rPr>
          <w:rFonts w:ascii="Maiandra GD" w:hAnsi="Maiandra GD"/>
          <w:sz w:val="24"/>
          <w:szCs w:val="24"/>
        </w:rPr>
        <w:t>$4</w:t>
      </w:r>
      <w:r w:rsidR="00813E80">
        <w:rPr>
          <w:rFonts w:ascii="Maiandra GD" w:hAnsi="Maiandra GD"/>
          <w:sz w:val="24"/>
          <w:szCs w:val="24"/>
        </w:rPr>
        <w:t>6</w:t>
      </w:r>
      <w:r w:rsidR="000A3F26">
        <w:rPr>
          <w:rFonts w:ascii="Maiandra GD" w:hAnsi="Maiandra GD"/>
          <w:sz w:val="24"/>
          <w:szCs w:val="24"/>
        </w:rPr>
        <w:t>,000</w:t>
      </w:r>
      <w:r w:rsidRPr="002D18E3">
        <w:rPr>
          <w:rFonts w:ascii="Maiandra GD" w:hAnsi="Maiandra GD"/>
          <w:sz w:val="24"/>
          <w:szCs w:val="24"/>
        </w:rPr>
        <w:t>.  Motion carried 4-0.</w:t>
      </w:r>
    </w:p>
    <w:p w14:paraId="54870234" w14:textId="6A75211D" w:rsidR="00B26105" w:rsidRPr="002D18E3" w:rsidRDefault="0037522F" w:rsidP="00FB4D5A">
      <w:pPr>
        <w:jc w:val="both"/>
        <w:rPr>
          <w:rFonts w:ascii="Maiandra GD" w:hAnsi="Maiandra GD"/>
          <w:sz w:val="24"/>
          <w:szCs w:val="24"/>
        </w:rPr>
      </w:pPr>
      <w:r w:rsidRPr="002D18E3">
        <w:rPr>
          <w:rFonts w:ascii="Maiandra GD" w:hAnsi="Maiandra GD"/>
          <w:sz w:val="24"/>
          <w:szCs w:val="24"/>
        </w:rPr>
        <w:t>Clerk Houston</w:t>
      </w:r>
      <w:r w:rsidR="00B239F4" w:rsidRPr="002D18E3">
        <w:rPr>
          <w:rFonts w:ascii="Maiandra GD" w:hAnsi="Maiandra GD"/>
          <w:sz w:val="24"/>
          <w:szCs w:val="24"/>
        </w:rPr>
        <w:t xml:space="preserve"> </w:t>
      </w:r>
      <w:r w:rsidR="001740D6" w:rsidRPr="002D18E3">
        <w:rPr>
          <w:rFonts w:ascii="Maiandra GD" w:hAnsi="Maiandra GD"/>
          <w:sz w:val="24"/>
          <w:szCs w:val="24"/>
        </w:rPr>
        <w:t>submitted a written report</w:t>
      </w:r>
      <w:r w:rsidR="003B05EA" w:rsidRPr="002D18E3">
        <w:rPr>
          <w:rFonts w:ascii="Maiandra GD" w:hAnsi="Maiandra GD"/>
          <w:sz w:val="24"/>
          <w:szCs w:val="24"/>
        </w:rPr>
        <w:t xml:space="preserve"> and also presented the council with pictures and prices for several different types of trashcans; she expressed that all of the trashcans that are currently downtown and the main park have seen better days and would like the council to start the process of replacing them.</w:t>
      </w:r>
    </w:p>
    <w:p w14:paraId="74C56D36" w14:textId="2994732F" w:rsidR="00583F1E" w:rsidRPr="002D18E3" w:rsidRDefault="004E0046" w:rsidP="00FB4D5A">
      <w:pPr>
        <w:jc w:val="both"/>
        <w:rPr>
          <w:rFonts w:ascii="Maiandra GD" w:hAnsi="Maiandra GD"/>
          <w:sz w:val="24"/>
          <w:szCs w:val="24"/>
        </w:rPr>
      </w:pPr>
      <w:r w:rsidRPr="002D18E3">
        <w:rPr>
          <w:rFonts w:ascii="Maiandra GD" w:hAnsi="Maiandra GD"/>
          <w:sz w:val="24"/>
          <w:szCs w:val="24"/>
        </w:rPr>
        <w:t xml:space="preserve">Tyler </w:t>
      </w:r>
      <w:r w:rsidR="00583F1E" w:rsidRPr="002D18E3">
        <w:rPr>
          <w:rFonts w:ascii="Maiandra GD" w:hAnsi="Maiandra GD"/>
          <w:sz w:val="24"/>
          <w:szCs w:val="24"/>
        </w:rPr>
        <w:t xml:space="preserve">made a motion and </w:t>
      </w:r>
      <w:r w:rsidRPr="002D18E3">
        <w:rPr>
          <w:rFonts w:ascii="Maiandra GD" w:hAnsi="Maiandra GD"/>
          <w:sz w:val="24"/>
          <w:szCs w:val="24"/>
        </w:rPr>
        <w:t>Houston</w:t>
      </w:r>
      <w:r w:rsidR="00583F1E" w:rsidRPr="002D18E3">
        <w:rPr>
          <w:rFonts w:ascii="Maiandra GD" w:hAnsi="Maiandra GD"/>
          <w:sz w:val="24"/>
          <w:szCs w:val="24"/>
        </w:rPr>
        <w:t xml:space="preserve"> seconded to </w:t>
      </w:r>
      <w:r w:rsidRPr="002D18E3">
        <w:rPr>
          <w:rFonts w:ascii="Maiandra GD" w:hAnsi="Maiandra GD"/>
          <w:sz w:val="24"/>
          <w:szCs w:val="24"/>
        </w:rPr>
        <w:t>purchase 4 trashcans for downtown, not to exceed $850/each</w:t>
      </w:r>
      <w:r w:rsidR="00583F1E" w:rsidRPr="002D18E3">
        <w:rPr>
          <w:rFonts w:ascii="Maiandra GD" w:hAnsi="Maiandra GD"/>
          <w:sz w:val="24"/>
          <w:szCs w:val="24"/>
        </w:rPr>
        <w:t>.  Motion carried 4-0.</w:t>
      </w:r>
    </w:p>
    <w:p w14:paraId="6CB0944E" w14:textId="3FCFB3BD" w:rsidR="004E0046" w:rsidRPr="002D18E3" w:rsidRDefault="004E0046" w:rsidP="00FB4D5A">
      <w:pPr>
        <w:jc w:val="both"/>
        <w:rPr>
          <w:rFonts w:ascii="Maiandra GD" w:hAnsi="Maiandra GD"/>
          <w:sz w:val="24"/>
          <w:szCs w:val="24"/>
        </w:rPr>
      </w:pPr>
      <w:r w:rsidRPr="002D18E3">
        <w:rPr>
          <w:rFonts w:ascii="Maiandra GD" w:hAnsi="Maiandra GD"/>
          <w:sz w:val="24"/>
          <w:szCs w:val="24"/>
        </w:rPr>
        <w:t>Mayor Williams asked the council their thoughts about keeping or the possibility of selling the old KG&amp;E building, after some discussion the council decided to revisit after some research is done on the matter.</w:t>
      </w:r>
    </w:p>
    <w:p w14:paraId="10AA0BC6" w14:textId="2CC9ABB4" w:rsidR="002E5499" w:rsidRPr="002D18E3" w:rsidRDefault="002E5499" w:rsidP="002E5499">
      <w:pPr>
        <w:jc w:val="both"/>
        <w:rPr>
          <w:rFonts w:ascii="Maiandra GD" w:hAnsi="Maiandra GD"/>
          <w:sz w:val="24"/>
          <w:szCs w:val="24"/>
        </w:rPr>
      </w:pPr>
      <w:r w:rsidRPr="002D18E3">
        <w:rPr>
          <w:rFonts w:ascii="Maiandra GD" w:hAnsi="Maiandra GD"/>
          <w:sz w:val="24"/>
          <w:szCs w:val="24"/>
        </w:rPr>
        <w:t>At 6:49 P.M. Brite moved to recess into a 15-minute executive session with the Mayor, City Council and counsel to discuss legal issues concerning the code.  Houston seconded.  Motion carried 4-0.  Open meeting resumed at 7:04 P.M. with no action taken.</w:t>
      </w:r>
    </w:p>
    <w:p w14:paraId="38322C7E" w14:textId="5B5AF933" w:rsidR="00014BED" w:rsidRPr="002D18E3" w:rsidRDefault="00014BED" w:rsidP="00014BED">
      <w:pPr>
        <w:jc w:val="both"/>
        <w:rPr>
          <w:rFonts w:ascii="Maiandra GD" w:hAnsi="Maiandra GD"/>
          <w:sz w:val="24"/>
          <w:szCs w:val="24"/>
        </w:rPr>
      </w:pPr>
      <w:bookmarkStart w:id="0" w:name="_Hlk70083359"/>
      <w:r w:rsidRPr="002D18E3">
        <w:rPr>
          <w:rFonts w:ascii="Maiandra GD" w:hAnsi="Maiandra GD"/>
          <w:sz w:val="24"/>
          <w:szCs w:val="24"/>
        </w:rPr>
        <w:t xml:space="preserve">Tyler moved and </w:t>
      </w:r>
      <w:r w:rsidR="0020037E" w:rsidRPr="002D18E3">
        <w:rPr>
          <w:rFonts w:ascii="Maiandra GD" w:hAnsi="Maiandra GD"/>
          <w:sz w:val="24"/>
          <w:szCs w:val="24"/>
        </w:rPr>
        <w:t>Brite</w:t>
      </w:r>
      <w:r w:rsidRPr="002D18E3">
        <w:rPr>
          <w:rFonts w:ascii="Maiandra GD" w:hAnsi="Maiandra GD"/>
          <w:sz w:val="24"/>
          <w:szCs w:val="24"/>
        </w:rPr>
        <w:t xml:space="preserve"> seconded to </w:t>
      </w:r>
      <w:r w:rsidR="00894EA7" w:rsidRPr="002D18E3">
        <w:rPr>
          <w:rFonts w:ascii="Maiandra GD" w:hAnsi="Maiandra GD"/>
          <w:sz w:val="24"/>
          <w:szCs w:val="24"/>
        </w:rPr>
        <w:t>pay all warrants</w:t>
      </w:r>
      <w:r w:rsidRPr="002D18E3">
        <w:rPr>
          <w:rFonts w:ascii="Maiandra GD" w:hAnsi="Maiandra GD"/>
          <w:sz w:val="24"/>
          <w:szCs w:val="24"/>
        </w:rPr>
        <w:t xml:space="preserve">.  Motion carried </w:t>
      </w:r>
      <w:r w:rsidR="00EE6421" w:rsidRPr="002D18E3">
        <w:rPr>
          <w:rFonts w:ascii="Maiandra GD" w:hAnsi="Maiandra GD"/>
          <w:sz w:val="24"/>
          <w:szCs w:val="24"/>
        </w:rPr>
        <w:t>4</w:t>
      </w:r>
      <w:r w:rsidRPr="002D18E3">
        <w:rPr>
          <w:rFonts w:ascii="Maiandra GD" w:hAnsi="Maiandra GD"/>
          <w:sz w:val="24"/>
          <w:szCs w:val="24"/>
        </w:rPr>
        <w:t>-0.</w:t>
      </w:r>
    </w:p>
    <w:bookmarkEnd w:id="0"/>
    <w:p w14:paraId="5A6C615A" w14:textId="354B5F15" w:rsidR="00FB4D5A" w:rsidRPr="00583F1E" w:rsidRDefault="00EE6421" w:rsidP="00FB4D5A">
      <w:pPr>
        <w:jc w:val="both"/>
        <w:rPr>
          <w:rFonts w:ascii="Maiandra GD" w:hAnsi="Maiandra GD"/>
          <w:sz w:val="24"/>
          <w:szCs w:val="24"/>
        </w:rPr>
      </w:pPr>
      <w:r w:rsidRPr="002D18E3">
        <w:rPr>
          <w:rFonts w:ascii="Maiandra GD" w:hAnsi="Maiandra GD"/>
          <w:sz w:val="24"/>
          <w:szCs w:val="24"/>
        </w:rPr>
        <w:t>H</w:t>
      </w:r>
      <w:r w:rsidR="00583F1E" w:rsidRPr="002D18E3">
        <w:rPr>
          <w:rFonts w:ascii="Maiandra GD" w:hAnsi="Maiandra GD"/>
          <w:sz w:val="24"/>
          <w:szCs w:val="24"/>
        </w:rPr>
        <w:t>ouston</w:t>
      </w:r>
      <w:r w:rsidR="00314E30" w:rsidRPr="002D18E3">
        <w:rPr>
          <w:rFonts w:ascii="Maiandra GD" w:hAnsi="Maiandra GD"/>
          <w:sz w:val="24"/>
          <w:szCs w:val="24"/>
        </w:rPr>
        <w:t xml:space="preserve"> </w:t>
      </w:r>
      <w:r w:rsidR="00110196" w:rsidRPr="002D18E3">
        <w:rPr>
          <w:rFonts w:ascii="Maiandra GD" w:hAnsi="Maiandra GD"/>
          <w:sz w:val="24"/>
          <w:szCs w:val="24"/>
        </w:rPr>
        <w:t xml:space="preserve">moved and </w:t>
      </w:r>
      <w:r w:rsidR="0020037E" w:rsidRPr="002D18E3">
        <w:rPr>
          <w:rFonts w:ascii="Maiandra GD" w:hAnsi="Maiandra GD"/>
          <w:sz w:val="24"/>
          <w:szCs w:val="24"/>
        </w:rPr>
        <w:t>Tyler</w:t>
      </w:r>
      <w:r w:rsidR="00FB4D5A" w:rsidRPr="002D18E3">
        <w:rPr>
          <w:rFonts w:ascii="Maiandra GD" w:hAnsi="Maiandra GD"/>
          <w:sz w:val="24"/>
          <w:szCs w:val="24"/>
        </w:rPr>
        <w:t xml:space="preserve"> second</w:t>
      </w:r>
      <w:r w:rsidR="00110196" w:rsidRPr="002D18E3">
        <w:rPr>
          <w:rFonts w:ascii="Maiandra GD" w:hAnsi="Maiandra GD"/>
          <w:sz w:val="24"/>
          <w:szCs w:val="24"/>
        </w:rPr>
        <w:t xml:space="preserve">ed to adjourn.  Motion carried </w:t>
      </w:r>
      <w:r w:rsidRPr="002D18E3">
        <w:rPr>
          <w:rFonts w:ascii="Maiandra GD" w:hAnsi="Maiandra GD"/>
          <w:sz w:val="24"/>
          <w:szCs w:val="24"/>
        </w:rPr>
        <w:t>4</w:t>
      </w:r>
      <w:r w:rsidR="00FB4D5A" w:rsidRPr="002D18E3">
        <w:rPr>
          <w:rFonts w:ascii="Maiandra GD" w:hAnsi="Maiandra GD"/>
          <w:sz w:val="24"/>
          <w:szCs w:val="24"/>
        </w:rPr>
        <w:t>-0.</w:t>
      </w:r>
    </w:p>
    <w:p w14:paraId="0D882057" w14:textId="77777777" w:rsidR="00226DA8" w:rsidRPr="00583F1E" w:rsidRDefault="00226DA8" w:rsidP="00FB4D5A">
      <w:pPr>
        <w:jc w:val="both"/>
        <w:rPr>
          <w:rFonts w:ascii="Maiandra GD" w:hAnsi="Maiandra GD"/>
          <w:sz w:val="24"/>
          <w:szCs w:val="24"/>
        </w:rPr>
      </w:pPr>
    </w:p>
    <w:sectPr w:rsidR="00226DA8" w:rsidRPr="00583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altName w:val="Maiandra G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28EB"/>
    <w:multiLevelType w:val="hybridMultilevel"/>
    <w:tmpl w:val="5284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9677A"/>
    <w:multiLevelType w:val="hybridMultilevel"/>
    <w:tmpl w:val="086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C3EB5"/>
    <w:multiLevelType w:val="hybridMultilevel"/>
    <w:tmpl w:val="C4F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7079F"/>
    <w:multiLevelType w:val="hybridMultilevel"/>
    <w:tmpl w:val="017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C0F88"/>
    <w:multiLevelType w:val="hybridMultilevel"/>
    <w:tmpl w:val="15E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A5491"/>
    <w:multiLevelType w:val="hybridMultilevel"/>
    <w:tmpl w:val="050A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C5AD9"/>
    <w:multiLevelType w:val="hybridMultilevel"/>
    <w:tmpl w:val="081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1E"/>
    <w:rsid w:val="00014BED"/>
    <w:rsid w:val="00024AA8"/>
    <w:rsid w:val="0003149D"/>
    <w:rsid w:val="00035679"/>
    <w:rsid w:val="00055D08"/>
    <w:rsid w:val="0006352D"/>
    <w:rsid w:val="00071EBD"/>
    <w:rsid w:val="000A3F26"/>
    <w:rsid w:val="000D7C6C"/>
    <w:rsid w:val="00104A92"/>
    <w:rsid w:val="001064AA"/>
    <w:rsid w:val="00110196"/>
    <w:rsid w:val="00121177"/>
    <w:rsid w:val="00142F4A"/>
    <w:rsid w:val="00161FB6"/>
    <w:rsid w:val="001722F6"/>
    <w:rsid w:val="001740D6"/>
    <w:rsid w:val="00182B9E"/>
    <w:rsid w:val="001923CC"/>
    <w:rsid w:val="001E2F39"/>
    <w:rsid w:val="0020037E"/>
    <w:rsid w:val="00200D9C"/>
    <w:rsid w:val="00225EAE"/>
    <w:rsid w:val="00226DA8"/>
    <w:rsid w:val="0023147A"/>
    <w:rsid w:val="002371BF"/>
    <w:rsid w:val="00256DF3"/>
    <w:rsid w:val="00276A1A"/>
    <w:rsid w:val="002D18E3"/>
    <w:rsid w:val="002E5499"/>
    <w:rsid w:val="002F2F92"/>
    <w:rsid w:val="00314E30"/>
    <w:rsid w:val="003461D1"/>
    <w:rsid w:val="0037522F"/>
    <w:rsid w:val="0038254F"/>
    <w:rsid w:val="00391376"/>
    <w:rsid w:val="003B05EA"/>
    <w:rsid w:val="003C2A16"/>
    <w:rsid w:val="003C70BD"/>
    <w:rsid w:val="003D69BD"/>
    <w:rsid w:val="00401746"/>
    <w:rsid w:val="0043118F"/>
    <w:rsid w:val="0043667C"/>
    <w:rsid w:val="00470EB5"/>
    <w:rsid w:val="004A11D7"/>
    <w:rsid w:val="004D52F5"/>
    <w:rsid w:val="004E0046"/>
    <w:rsid w:val="00517E6B"/>
    <w:rsid w:val="005204C4"/>
    <w:rsid w:val="00563FF2"/>
    <w:rsid w:val="005722DF"/>
    <w:rsid w:val="00577B10"/>
    <w:rsid w:val="00583F1E"/>
    <w:rsid w:val="005978B6"/>
    <w:rsid w:val="005B66DB"/>
    <w:rsid w:val="005D1342"/>
    <w:rsid w:val="005D56DD"/>
    <w:rsid w:val="005E5A9F"/>
    <w:rsid w:val="005F2055"/>
    <w:rsid w:val="005F2CE3"/>
    <w:rsid w:val="00643C0B"/>
    <w:rsid w:val="006846A4"/>
    <w:rsid w:val="006A567E"/>
    <w:rsid w:val="006E3D41"/>
    <w:rsid w:val="007316C4"/>
    <w:rsid w:val="00751ACC"/>
    <w:rsid w:val="00752842"/>
    <w:rsid w:val="007A4175"/>
    <w:rsid w:val="00813E80"/>
    <w:rsid w:val="00825210"/>
    <w:rsid w:val="0083148A"/>
    <w:rsid w:val="00844149"/>
    <w:rsid w:val="0085021E"/>
    <w:rsid w:val="0087134E"/>
    <w:rsid w:val="00875B00"/>
    <w:rsid w:val="00894EA7"/>
    <w:rsid w:val="008A4B71"/>
    <w:rsid w:val="008A5FB3"/>
    <w:rsid w:val="008B38D7"/>
    <w:rsid w:val="008D5383"/>
    <w:rsid w:val="008E409C"/>
    <w:rsid w:val="00900965"/>
    <w:rsid w:val="00912CC0"/>
    <w:rsid w:val="0093348E"/>
    <w:rsid w:val="009572D8"/>
    <w:rsid w:val="00962F77"/>
    <w:rsid w:val="00965EAB"/>
    <w:rsid w:val="0099441F"/>
    <w:rsid w:val="00996D4A"/>
    <w:rsid w:val="009F5C50"/>
    <w:rsid w:val="00A02F82"/>
    <w:rsid w:val="00A370BC"/>
    <w:rsid w:val="00A3718B"/>
    <w:rsid w:val="00A54228"/>
    <w:rsid w:val="00A7630C"/>
    <w:rsid w:val="00A948C8"/>
    <w:rsid w:val="00AC7723"/>
    <w:rsid w:val="00AD2C06"/>
    <w:rsid w:val="00AD6251"/>
    <w:rsid w:val="00AE3E56"/>
    <w:rsid w:val="00B239F4"/>
    <w:rsid w:val="00B26105"/>
    <w:rsid w:val="00B51AAE"/>
    <w:rsid w:val="00B523ED"/>
    <w:rsid w:val="00B67A2F"/>
    <w:rsid w:val="00BA4B36"/>
    <w:rsid w:val="00BC3D9A"/>
    <w:rsid w:val="00BD5412"/>
    <w:rsid w:val="00C035DA"/>
    <w:rsid w:val="00C11F5A"/>
    <w:rsid w:val="00C1285D"/>
    <w:rsid w:val="00C12A4B"/>
    <w:rsid w:val="00C13D61"/>
    <w:rsid w:val="00C162EB"/>
    <w:rsid w:val="00C21118"/>
    <w:rsid w:val="00C65CBB"/>
    <w:rsid w:val="00CB3DBF"/>
    <w:rsid w:val="00CC150B"/>
    <w:rsid w:val="00CD4736"/>
    <w:rsid w:val="00D12895"/>
    <w:rsid w:val="00D34EE3"/>
    <w:rsid w:val="00D520B6"/>
    <w:rsid w:val="00D7241D"/>
    <w:rsid w:val="00D73D0F"/>
    <w:rsid w:val="00D81353"/>
    <w:rsid w:val="00D86CB0"/>
    <w:rsid w:val="00D9381E"/>
    <w:rsid w:val="00DA5E7A"/>
    <w:rsid w:val="00DB302C"/>
    <w:rsid w:val="00DC1196"/>
    <w:rsid w:val="00DC2C5B"/>
    <w:rsid w:val="00DE133B"/>
    <w:rsid w:val="00DF38FF"/>
    <w:rsid w:val="00E406F0"/>
    <w:rsid w:val="00E543EE"/>
    <w:rsid w:val="00E55D2E"/>
    <w:rsid w:val="00E775F5"/>
    <w:rsid w:val="00E9018B"/>
    <w:rsid w:val="00EC2EC2"/>
    <w:rsid w:val="00EE3AB9"/>
    <w:rsid w:val="00EE6421"/>
    <w:rsid w:val="00F1627E"/>
    <w:rsid w:val="00F25874"/>
    <w:rsid w:val="00F33B73"/>
    <w:rsid w:val="00F60D5D"/>
    <w:rsid w:val="00F72A4C"/>
    <w:rsid w:val="00F76853"/>
    <w:rsid w:val="00F943EF"/>
    <w:rsid w:val="00FB4D5A"/>
    <w:rsid w:val="00FC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76DF"/>
  <w15:docId w15:val="{2C55C150-3F7A-4CC8-8500-6981330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rsid w:val="0082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0DFE-6F7D-4834-95B3-5347E470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 2</dc:creator>
  <cp:lastModifiedBy>Nikki Houston</cp:lastModifiedBy>
  <cp:revision>2</cp:revision>
  <cp:lastPrinted>2021-07-01T19:23:00Z</cp:lastPrinted>
  <dcterms:created xsi:type="dcterms:W3CDTF">2021-07-01T20:05:00Z</dcterms:created>
  <dcterms:modified xsi:type="dcterms:W3CDTF">2021-07-01T20:05:00Z</dcterms:modified>
</cp:coreProperties>
</file>