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EB" w:rsidRDefault="00C162EB" w:rsidP="0085021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LeRoy City Council</w:t>
      </w:r>
    </w:p>
    <w:p w:rsidR="00D34EE3" w:rsidRDefault="0085021E" w:rsidP="0085021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Minutes</w:t>
      </w:r>
    </w:p>
    <w:p w:rsidR="0085021E" w:rsidRDefault="00C162EB" w:rsidP="0085021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May 2</w:t>
      </w:r>
      <w:r w:rsidR="0085021E">
        <w:rPr>
          <w:rFonts w:asciiTheme="majorHAnsi" w:hAnsiTheme="majorHAnsi"/>
          <w:sz w:val="28"/>
          <w:szCs w:val="28"/>
        </w:rPr>
        <w:t>, 2016</w:t>
      </w:r>
    </w:p>
    <w:p w:rsidR="0043667C" w:rsidRDefault="0043667C" w:rsidP="0043667C">
      <w:pPr>
        <w:rPr>
          <w:rFonts w:asciiTheme="majorHAnsi" w:hAnsiTheme="majorHAnsi"/>
          <w:sz w:val="28"/>
          <w:szCs w:val="28"/>
        </w:rPr>
      </w:pPr>
    </w:p>
    <w:p w:rsidR="0043667C" w:rsidRDefault="0043667C" w:rsidP="0043667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Mayor Christine Williams called the meeting to order.</w:t>
      </w:r>
    </w:p>
    <w:p w:rsidR="0043667C" w:rsidRDefault="0043667C" w:rsidP="0043667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Council Members:</w:t>
      </w:r>
    </w:p>
    <w:p w:rsidR="0043667C" w:rsidRDefault="0043667C" w:rsidP="0043667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Terry Tyler</w:t>
      </w:r>
    </w:p>
    <w:p w:rsidR="0043667C" w:rsidRDefault="0043667C" w:rsidP="0043667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Stephanie Hobert</w:t>
      </w:r>
    </w:p>
    <w:p w:rsidR="0043667C" w:rsidRDefault="0043667C" w:rsidP="0043667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Denice Yoho</w:t>
      </w:r>
    </w:p>
    <w:p w:rsidR="0043667C" w:rsidRDefault="0043667C" w:rsidP="0043667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Bill Otto</w:t>
      </w:r>
    </w:p>
    <w:p w:rsidR="0043667C" w:rsidRDefault="0043667C" w:rsidP="0043667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Jerry Tiemeyer</w:t>
      </w:r>
    </w:p>
    <w:p w:rsidR="0043667C" w:rsidRDefault="0043667C" w:rsidP="0043667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Employees:</w:t>
      </w:r>
    </w:p>
    <w:p w:rsidR="0043667C" w:rsidRDefault="0043667C" w:rsidP="0043667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Linda Doggett</w:t>
      </w:r>
    </w:p>
    <w:p w:rsidR="0043667C" w:rsidRDefault="00C162EB" w:rsidP="0043667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Bryan Joy</w:t>
      </w:r>
    </w:p>
    <w:p w:rsidR="0043667C" w:rsidRDefault="0043667C" w:rsidP="0043667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Jeremy Lind</w:t>
      </w:r>
    </w:p>
    <w:p w:rsidR="0043667C" w:rsidRDefault="0043667C" w:rsidP="0043667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Aaron Copeland</w:t>
      </w:r>
    </w:p>
    <w:p w:rsidR="0043667C" w:rsidRDefault="0043667C" w:rsidP="0043667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Ron Ellis</w:t>
      </w:r>
    </w:p>
    <w:p w:rsidR="0043667C" w:rsidRDefault="0043667C" w:rsidP="0043667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Visitors:</w:t>
      </w:r>
    </w:p>
    <w:p w:rsidR="0043667C" w:rsidRDefault="0043667C" w:rsidP="0043667C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Arlin Meats</w:t>
      </w:r>
    </w:p>
    <w:p w:rsidR="0043667C" w:rsidRDefault="00C162EB" w:rsidP="0043667C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Jennifer Fagan – Republic</w:t>
      </w:r>
    </w:p>
    <w:p w:rsidR="00C162EB" w:rsidRDefault="00C162EB" w:rsidP="0043667C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Deb Hazen</w:t>
      </w:r>
    </w:p>
    <w:p w:rsidR="00D81353" w:rsidRDefault="00C162EB" w:rsidP="0043667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Hobert moved and Tyler seconded to approve the minutes of April 4</w:t>
      </w:r>
      <w:r w:rsidRPr="00C162EB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>.  Motion carried 5-0.</w:t>
      </w:r>
    </w:p>
    <w:p w:rsidR="00C162EB" w:rsidRDefault="00C162EB" w:rsidP="0043667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Tiemeyer moved and Hobert seconded to approve the agenda.  Motion carried 5-0.</w:t>
      </w:r>
    </w:p>
    <w:p w:rsidR="00C162EB" w:rsidRDefault="00C162EB" w:rsidP="0043667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Jennifer Fagan presented a proposed contract for trash service.  Otto moved and Yoho seconded to approve the contract with no fee increase for 2 years.  Motion carried 5-0.</w:t>
      </w:r>
    </w:p>
    <w:p w:rsidR="00C162EB" w:rsidRDefault="00C162EB" w:rsidP="0043667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Debbie Hazen was advised by Attorney Bryan Joy that the </w:t>
      </w:r>
      <w:r w:rsidR="00825210">
        <w:rPr>
          <w:rFonts w:asciiTheme="majorHAnsi" w:hAnsiTheme="majorHAnsi"/>
          <w:sz w:val="28"/>
          <w:szCs w:val="28"/>
        </w:rPr>
        <w:t>RV’s</w:t>
      </w:r>
      <w:r>
        <w:rPr>
          <w:rFonts w:asciiTheme="majorHAnsi" w:hAnsiTheme="majorHAnsi"/>
          <w:sz w:val="28"/>
          <w:szCs w:val="28"/>
        </w:rPr>
        <w:t xml:space="preserve"> near her home were not covered under the City’s ordinance.</w:t>
      </w:r>
    </w:p>
    <w:p w:rsidR="00C162EB" w:rsidRDefault="00C162EB" w:rsidP="0043667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Arlin Meats – Update on dredging at John Redmond</w:t>
      </w:r>
    </w:p>
    <w:p w:rsidR="00C162EB" w:rsidRDefault="00C162EB" w:rsidP="0043667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Police:  Siren </w:t>
      </w:r>
      <w:r w:rsidR="00825210">
        <w:rPr>
          <w:rFonts w:asciiTheme="majorHAnsi" w:hAnsiTheme="majorHAnsi"/>
          <w:sz w:val="28"/>
          <w:szCs w:val="28"/>
        </w:rPr>
        <w:t>replaced -</w:t>
      </w:r>
      <w:r>
        <w:rPr>
          <w:rFonts w:asciiTheme="majorHAnsi" w:hAnsiTheme="majorHAnsi"/>
          <w:sz w:val="28"/>
          <w:szCs w:val="28"/>
        </w:rPr>
        <w:t xml:space="preserve"> donated by BPD.</w:t>
      </w:r>
    </w:p>
    <w:p w:rsidR="00C162EB" w:rsidRDefault="00C162EB" w:rsidP="0043667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Parks:  Bids opened on mower – O’Malley $3650.00      Heritage $4854.00  Otto moved and Tiemeyer seconded to purchase the mower from O’Malley.  Motion carried 5-0.</w:t>
      </w:r>
    </w:p>
    <w:p w:rsidR="00C162EB" w:rsidRDefault="00C162EB" w:rsidP="0043667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Water/Sewer:  Telemetry on the wa</w:t>
      </w:r>
      <w:r w:rsidR="00825210">
        <w:rPr>
          <w:rFonts w:asciiTheme="majorHAnsi" w:hAnsiTheme="majorHAnsi"/>
          <w:sz w:val="28"/>
          <w:szCs w:val="28"/>
        </w:rPr>
        <w:t>ter tower was hit by lightning.  Pay request #5 on the sewer project – Tiemeyer moved and Hobert seconded to approve payment.  Motion carried 5-0.</w:t>
      </w:r>
    </w:p>
    <w:p w:rsidR="00825210" w:rsidRDefault="00825210" w:rsidP="0043667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Finance:  Tiemeyer moved and Hobert seconded to replace computer equipment that was damaged by lightning.  Motion carried 5-0.</w:t>
      </w:r>
    </w:p>
    <w:p w:rsidR="00825210" w:rsidRDefault="00825210" w:rsidP="0043667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Hobert moved and Tiemeyer seconded to approve Ordinance 417 raising the minimum on water rates by $1 per month.  Motion carried 4-1 with Yoho voting no.</w:t>
      </w:r>
    </w:p>
    <w:p w:rsidR="00825210" w:rsidRDefault="00825210" w:rsidP="0043667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Hobert moved and Tiemeyer seconded to pay warrants.  Motion carried 5-0.</w:t>
      </w:r>
    </w:p>
    <w:p w:rsidR="00825210" w:rsidRPr="0043667C" w:rsidRDefault="00825210" w:rsidP="0043667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Hobert moved and Tiemeyer seconded to adjourn.  Motion carried 5-0.</w:t>
      </w:r>
      <w:bookmarkStart w:id="0" w:name="_GoBack"/>
      <w:bookmarkEnd w:id="0"/>
    </w:p>
    <w:sectPr w:rsidR="00825210" w:rsidRPr="00436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628EB"/>
    <w:multiLevelType w:val="hybridMultilevel"/>
    <w:tmpl w:val="FC1A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9677A"/>
    <w:multiLevelType w:val="hybridMultilevel"/>
    <w:tmpl w:val="086C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C3EB5"/>
    <w:multiLevelType w:val="hybridMultilevel"/>
    <w:tmpl w:val="C4F6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1E"/>
    <w:rsid w:val="0003149D"/>
    <w:rsid w:val="00200D9C"/>
    <w:rsid w:val="0043667C"/>
    <w:rsid w:val="00825210"/>
    <w:rsid w:val="0085021E"/>
    <w:rsid w:val="00C162EB"/>
    <w:rsid w:val="00D34EE3"/>
    <w:rsid w:val="00D81353"/>
    <w:rsid w:val="00DA5E7A"/>
    <w:rsid w:val="00DC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55C150-3F7A-4CC8-8500-6981330A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4F124-923E-4869-B343-78E3636F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 2</dc:creator>
  <cp:lastModifiedBy>SYSA345-SSD</cp:lastModifiedBy>
  <cp:revision>3</cp:revision>
  <cp:lastPrinted>2016-06-03T13:21:00Z</cp:lastPrinted>
  <dcterms:created xsi:type="dcterms:W3CDTF">2016-06-03T13:07:00Z</dcterms:created>
  <dcterms:modified xsi:type="dcterms:W3CDTF">2016-06-03T13:23:00Z</dcterms:modified>
</cp:coreProperties>
</file>