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82" w:rsidRDefault="00CD02ED">
      <w:pPr>
        <w:rPr>
          <w:rFonts w:ascii="Cambria Math" w:hAnsi="Cambria Math"/>
          <w:sz w:val="36"/>
          <w:szCs w:val="36"/>
        </w:rPr>
      </w:pPr>
      <w:r>
        <w:rPr>
          <w:rFonts w:ascii="Cambria Math" w:hAnsi="Cambria Math"/>
          <w:sz w:val="36"/>
          <w:szCs w:val="36"/>
        </w:rPr>
        <w:t>LeRoy City Council</w:t>
      </w:r>
    </w:p>
    <w:p w:rsidR="00CD02ED" w:rsidRDefault="00CD02ED">
      <w:pPr>
        <w:rPr>
          <w:rFonts w:ascii="Cambria Math" w:hAnsi="Cambria Math"/>
          <w:sz w:val="36"/>
          <w:szCs w:val="36"/>
        </w:rPr>
      </w:pPr>
      <w:r>
        <w:rPr>
          <w:rFonts w:ascii="Cambria Math" w:hAnsi="Cambria Math"/>
          <w:sz w:val="36"/>
          <w:szCs w:val="36"/>
        </w:rPr>
        <w:t>Minutes</w:t>
      </w:r>
    </w:p>
    <w:p w:rsidR="00CD02ED" w:rsidRDefault="00FA0B0B">
      <w:pPr>
        <w:rPr>
          <w:rFonts w:ascii="Cambria Math" w:hAnsi="Cambria Math"/>
          <w:sz w:val="36"/>
          <w:szCs w:val="36"/>
        </w:rPr>
      </w:pPr>
      <w:r>
        <w:rPr>
          <w:rFonts w:ascii="Cambria Math" w:hAnsi="Cambria Math"/>
          <w:sz w:val="36"/>
          <w:szCs w:val="36"/>
        </w:rPr>
        <w:t>April 6</w:t>
      </w:r>
      <w:r w:rsidR="00F27A6A">
        <w:rPr>
          <w:rFonts w:ascii="Cambria Math" w:hAnsi="Cambria Math"/>
          <w:sz w:val="36"/>
          <w:szCs w:val="36"/>
        </w:rPr>
        <w:t>, 2015</w:t>
      </w:r>
    </w:p>
    <w:p w:rsidR="0077591A" w:rsidRDefault="0077591A" w:rsidP="00347267">
      <w:pPr>
        <w:jc w:val="both"/>
        <w:rPr>
          <w:rFonts w:ascii="Cambria Math" w:hAnsi="Cambria Math"/>
          <w:sz w:val="36"/>
          <w:szCs w:val="36"/>
        </w:rPr>
      </w:pPr>
    </w:p>
    <w:p w:rsidR="0077591A" w:rsidRDefault="00FA0B0B" w:rsidP="0077591A">
      <w:pPr>
        <w:jc w:val="both"/>
        <w:rPr>
          <w:rFonts w:ascii="Cambria Math" w:hAnsi="Cambria Math"/>
          <w:sz w:val="28"/>
          <w:szCs w:val="28"/>
        </w:rPr>
      </w:pPr>
      <w:r>
        <w:rPr>
          <w:rFonts w:ascii="Cambria Math" w:hAnsi="Cambria Math"/>
          <w:sz w:val="28"/>
          <w:szCs w:val="28"/>
        </w:rPr>
        <w:t>Mayor Christine Williams</w:t>
      </w:r>
      <w:r w:rsidR="0077591A">
        <w:rPr>
          <w:rFonts w:ascii="Cambria Math" w:hAnsi="Cambria Math"/>
          <w:sz w:val="28"/>
          <w:szCs w:val="28"/>
        </w:rPr>
        <w:t xml:space="preserve"> called the meeting to order with council members Terry Tyler</w:t>
      </w:r>
      <w:r w:rsidR="008213D2">
        <w:rPr>
          <w:rFonts w:ascii="Cambria Math" w:hAnsi="Cambria Math"/>
          <w:sz w:val="28"/>
          <w:szCs w:val="28"/>
        </w:rPr>
        <w:t>,</w:t>
      </w:r>
      <w:r>
        <w:rPr>
          <w:rFonts w:ascii="Cambria Math" w:hAnsi="Cambria Math"/>
          <w:sz w:val="28"/>
          <w:szCs w:val="28"/>
        </w:rPr>
        <w:t xml:space="preserve"> Jerry Tiemeyer</w:t>
      </w:r>
      <w:proofErr w:type="gramStart"/>
      <w:r>
        <w:rPr>
          <w:rFonts w:ascii="Cambria Math" w:hAnsi="Cambria Math"/>
          <w:sz w:val="28"/>
          <w:szCs w:val="28"/>
        </w:rPr>
        <w:t xml:space="preserve">, </w:t>
      </w:r>
      <w:r w:rsidR="008213D2">
        <w:rPr>
          <w:rFonts w:ascii="Cambria Math" w:hAnsi="Cambria Math"/>
          <w:sz w:val="28"/>
          <w:szCs w:val="28"/>
        </w:rPr>
        <w:t xml:space="preserve"> Denice</w:t>
      </w:r>
      <w:proofErr w:type="gramEnd"/>
      <w:r w:rsidR="008213D2">
        <w:rPr>
          <w:rFonts w:ascii="Cambria Math" w:hAnsi="Cambria Math"/>
          <w:sz w:val="28"/>
          <w:szCs w:val="28"/>
        </w:rPr>
        <w:t xml:space="preserve"> Yoho</w:t>
      </w:r>
      <w:r w:rsidR="005A14C1">
        <w:rPr>
          <w:rFonts w:ascii="Cambria Math" w:hAnsi="Cambria Math"/>
          <w:sz w:val="28"/>
          <w:szCs w:val="28"/>
        </w:rPr>
        <w:t xml:space="preserve"> </w:t>
      </w:r>
      <w:r w:rsidR="0077591A">
        <w:rPr>
          <w:rFonts w:ascii="Cambria Math" w:hAnsi="Cambria Math"/>
          <w:sz w:val="28"/>
          <w:szCs w:val="28"/>
        </w:rPr>
        <w:t>and Bill Otto present.</w:t>
      </w:r>
    </w:p>
    <w:p w:rsidR="0077591A" w:rsidRDefault="0077591A" w:rsidP="0077591A">
      <w:pPr>
        <w:jc w:val="both"/>
        <w:rPr>
          <w:rFonts w:ascii="Cambria Math" w:hAnsi="Cambria Math"/>
          <w:sz w:val="28"/>
          <w:szCs w:val="28"/>
        </w:rPr>
      </w:pPr>
      <w:r>
        <w:rPr>
          <w:rFonts w:ascii="Cambria Math" w:hAnsi="Cambria Math"/>
          <w:sz w:val="28"/>
          <w:szCs w:val="28"/>
        </w:rPr>
        <w:t>Employees</w:t>
      </w:r>
      <w:r>
        <w:rPr>
          <w:rFonts w:ascii="Cambria Math" w:hAnsi="Cambria Math"/>
          <w:sz w:val="28"/>
          <w:szCs w:val="28"/>
        </w:rPr>
        <w:tab/>
      </w:r>
      <w:r>
        <w:rPr>
          <w:rFonts w:ascii="Cambria Math" w:hAnsi="Cambria Math"/>
          <w:sz w:val="28"/>
          <w:szCs w:val="28"/>
        </w:rPr>
        <w:tab/>
      </w:r>
      <w:r>
        <w:rPr>
          <w:rFonts w:ascii="Cambria Math" w:hAnsi="Cambria Math"/>
          <w:sz w:val="28"/>
          <w:szCs w:val="28"/>
        </w:rPr>
        <w:tab/>
      </w:r>
    </w:p>
    <w:p w:rsidR="0077591A" w:rsidRDefault="0077591A" w:rsidP="0077591A">
      <w:pPr>
        <w:pStyle w:val="ListParagraph"/>
        <w:numPr>
          <w:ilvl w:val="0"/>
          <w:numId w:val="14"/>
        </w:numPr>
        <w:jc w:val="both"/>
        <w:rPr>
          <w:rFonts w:ascii="Cambria Math" w:hAnsi="Cambria Math"/>
          <w:sz w:val="28"/>
          <w:szCs w:val="28"/>
        </w:rPr>
      </w:pPr>
      <w:r>
        <w:rPr>
          <w:rFonts w:ascii="Cambria Math" w:hAnsi="Cambria Math"/>
          <w:sz w:val="28"/>
          <w:szCs w:val="28"/>
        </w:rPr>
        <w:t>Linda Doggett</w:t>
      </w:r>
    </w:p>
    <w:p w:rsidR="0077591A" w:rsidRDefault="00EB3D34" w:rsidP="0077591A">
      <w:pPr>
        <w:pStyle w:val="ListParagraph"/>
        <w:numPr>
          <w:ilvl w:val="0"/>
          <w:numId w:val="14"/>
        </w:numPr>
        <w:jc w:val="both"/>
        <w:rPr>
          <w:rFonts w:ascii="Cambria Math" w:hAnsi="Cambria Math"/>
          <w:sz w:val="28"/>
          <w:szCs w:val="28"/>
        </w:rPr>
      </w:pPr>
      <w:r>
        <w:rPr>
          <w:rFonts w:ascii="Cambria Math" w:hAnsi="Cambria Math"/>
          <w:sz w:val="28"/>
          <w:szCs w:val="28"/>
        </w:rPr>
        <w:t>Bryan Joy</w:t>
      </w:r>
    </w:p>
    <w:p w:rsidR="0077591A" w:rsidRDefault="0077591A" w:rsidP="0077591A">
      <w:pPr>
        <w:pStyle w:val="ListParagraph"/>
        <w:numPr>
          <w:ilvl w:val="0"/>
          <w:numId w:val="14"/>
        </w:numPr>
        <w:jc w:val="both"/>
        <w:rPr>
          <w:rFonts w:ascii="Cambria Math" w:hAnsi="Cambria Math"/>
          <w:sz w:val="28"/>
          <w:szCs w:val="28"/>
        </w:rPr>
      </w:pPr>
      <w:r>
        <w:rPr>
          <w:rFonts w:ascii="Cambria Math" w:hAnsi="Cambria Math"/>
          <w:sz w:val="28"/>
          <w:szCs w:val="28"/>
        </w:rPr>
        <w:t>Ron Ellis</w:t>
      </w:r>
    </w:p>
    <w:p w:rsidR="00FA0B0B" w:rsidRDefault="00FA0B0B" w:rsidP="0077591A">
      <w:pPr>
        <w:pStyle w:val="ListParagraph"/>
        <w:numPr>
          <w:ilvl w:val="0"/>
          <w:numId w:val="14"/>
        </w:numPr>
        <w:jc w:val="both"/>
        <w:rPr>
          <w:rFonts w:ascii="Cambria Math" w:hAnsi="Cambria Math"/>
          <w:sz w:val="28"/>
          <w:szCs w:val="28"/>
        </w:rPr>
      </w:pPr>
      <w:r>
        <w:rPr>
          <w:rFonts w:ascii="Cambria Math" w:hAnsi="Cambria Math"/>
          <w:sz w:val="28"/>
          <w:szCs w:val="28"/>
        </w:rPr>
        <w:t>Jeremy Lind</w:t>
      </w:r>
    </w:p>
    <w:p w:rsidR="00AD2ACC" w:rsidRDefault="00AD2ACC" w:rsidP="00F27A6A">
      <w:pPr>
        <w:jc w:val="both"/>
        <w:rPr>
          <w:rFonts w:ascii="Cambria Math" w:hAnsi="Cambria Math"/>
          <w:sz w:val="28"/>
          <w:szCs w:val="28"/>
        </w:rPr>
      </w:pPr>
      <w:r>
        <w:rPr>
          <w:rFonts w:ascii="Cambria Math" w:hAnsi="Cambria Math"/>
          <w:sz w:val="28"/>
          <w:szCs w:val="28"/>
        </w:rPr>
        <w:t>Visitor</w:t>
      </w:r>
      <w:r w:rsidR="00FA0B0B">
        <w:rPr>
          <w:rFonts w:ascii="Cambria Math" w:hAnsi="Cambria Math"/>
          <w:sz w:val="28"/>
          <w:szCs w:val="28"/>
        </w:rPr>
        <w:t>s</w:t>
      </w:r>
      <w:r>
        <w:rPr>
          <w:rFonts w:ascii="Cambria Math" w:hAnsi="Cambria Math"/>
          <w:sz w:val="28"/>
          <w:szCs w:val="28"/>
        </w:rPr>
        <w:t xml:space="preserve">   </w:t>
      </w:r>
    </w:p>
    <w:p w:rsidR="00FA0B0B" w:rsidRDefault="00FA0B0B" w:rsidP="00FA0B0B">
      <w:pPr>
        <w:pStyle w:val="ListParagraph"/>
        <w:numPr>
          <w:ilvl w:val="0"/>
          <w:numId w:val="22"/>
        </w:numPr>
        <w:jc w:val="both"/>
        <w:rPr>
          <w:rFonts w:ascii="Cambria Math" w:hAnsi="Cambria Math"/>
          <w:sz w:val="28"/>
          <w:szCs w:val="28"/>
        </w:rPr>
      </w:pPr>
      <w:r>
        <w:rPr>
          <w:rFonts w:ascii="Cambria Math" w:hAnsi="Cambria Math"/>
          <w:sz w:val="28"/>
          <w:szCs w:val="28"/>
        </w:rPr>
        <w:t>Robert Snider</w:t>
      </w:r>
    </w:p>
    <w:p w:rsidR="00FA0B0B" w:rsidRDefault="00FA0B0B" w:rsidP="00FA0B0B">
      <w:pPr>
        <w:pStyle w:val="ListParagraph"/>
        <w:numPr>
          <w:ilvl w:val="0"/>
          <w:numId w:val="22"/>
        </w:numPr>
        <w:jc w:val="both"/>
        <w:rPr>
          <w:rFonts w:ascii="Cambria Math" w:hAnsi="Cambria Math"/>
          <w:sz w:val="28"/>
          <w:szCs w:val="28"/>
        </w:rPr>
      </w:pPr>
      <w:r>
        <w:rPr>
          <w:rFonts w:ascii="Cambria Math" w:hAnsi="Cambria Math"/>
          <w:sz w:val="28"/>
          <w:szCs w:val="28"/>
        </w:rPr>
        <w:t>Richard Snider</w:t>
      </w:r>
    </w:p>
    <w:p w:rsidR="00FA0B0B" w:rsidRDefault="00FA0B0B" w:rsidP="00FA0B0B">
      <w:pPr>
        <w:pStyle w:val="ListParagraph"/>
        <w:numPr>
          <w:ilvl w:val="0"/>
          <w:numId w:val="22"/>
        </w:numPr>
        <w:jc w:val="both"/>
        <w:rPr>
          <w:rFonts w:ascii="Cambria Math" w:hAnsi="Cambria Math"/>
          <w:sz w:val="28"/>
          <w:szCs w:val="28"/>
        </w:rPr>
      </w:pPr>
      <w:r>
        <w:rPr>
          <w:rFonts w:ascii="Cambria Math" w:hAnsi="Cambria Math"/>
          <w:sz w:val="28"/>
          <w:szCs w:val="28"/>
        </w:rPr>
        <w:t xml:space="preserve">Darren </w:t>
      </w:r>
      <w:proofErr w:type="spellStart"/>
      <w:r>
        <w:rPr>
          <w:rFonts w:ascii="Cambria Math" w:hAnsi="Cambria Math"/>
          <w:sz w:val="28"/>
          <w:szCs w:val="28"/>
        </w:rPr>
        <w:t>Petrowski</w:t>
      </w:r>
      <w:proofErr w:type="spellEnd"/>
    </w:p>
    <w:p w:rsidR="00FA0B0B" w:rsidRDefault="00FA0B0B" w:rsidP="00FA0B0B">
      <w:pPr>
        <w:pStyle w:val="ListParagraph"/>
        <w:numPr>
          <w:ilvl w:val="0"/>
          <w:numId w:val="22"/>
        </w:numPr>
        <w:jc w:val="both"/>
        <w:rPr>
          <w:rFonts w:ascii="Cambria Math" w:hAnsi="Cambria Math"/>
          <w:sz w:val="28"/>
          <w:szCs w:val="28"/>
        </w:rPr>
      </w:pPr>
      <w:r>
        <w:rPr>
          <w:rFonts w:ascii="Cambria Math" w:hAnsi="Cambria Math"/>
          <w:sz w:val="28"/>
          <w:szCs w:val="28"/>
        </w:rPr>
        <w:t>Dennis Smith</w:t>
      </w:r>
    </w:p>
    <w:p w:rsidR="00FA0B0B" w:rsidRDefault="00FA0B0B" w:rsidP="00FA0B0B">
      <w:pPr>
        <w:pStyle w:val="ListParagraph"/>
        <w:numPr>
          <w:ilvl w:val="0"/>
          <w:numId w:val="22"/>
        </w:numPr>
        <w:jc w:val="both"/>
        <w:rPr>
          <w:rFonts w:ascii="Cambria Math" w:hAnsi="Cambria Math"/>
          <w:sz w:val="28"/>
          <w:szCs w:val="28"/>
        </w:rPr>
      </w:pPr>
      <w:r>
        <w:rPr>
          <w:rFonts w:ascii="Cambria Math" w:hAnsi="Cambria Math"/>
          <w:sz w:val="28"/>
          <w:szCs w:val="28"/>
        </w:rPr>
        <w:t>Crystal Decker</w:t>
      </w:r>
    </w:p>
    <w:p w:rsidR="00FA0B0B" w:rsidRDefault="00FA0B0B" w:rsidP="00FA0B0B">
      <w:pPr>
        <w:pStyle w:val="ListParagraph"/>
        <w:numPr>
          <w:ilvl w:val="0"/>
          <w:numId w:val="22"/>
        </w:numPr>
        <w:jc w:val="both"/>
        <w:rPr>
          <w:rFonts w:ascii="Cambria Math" w:hAnsi="Cambria Math"/>
          <w:sz w:val="28"/>
          <w:szCs w:val="28"/>
        </w:rPr>
      </w:pPr>
      <w:r>
        <w:rPr>
          <w:rFonts w:ascii="Cambria Math" w:hAnsi="Cambria Math"/>
          <w:sz w:val="28"/>
          <w:szCs w:val="28"/>
        </w:rPr>
        <w:t>Chad Harden</w:t>
      </w:r>
    </w:p>
    <w:p w:rsidR="00FA0B0B" w:rsidRDefault="00FA0B0B" w:rsidP="00FA0B0B">
      <w:pPr>
        <w:pStyle w:val="ListParagraph"/>
        <w:numPr>
          <w:ilvl w:val="0"/>
          <w:numId w:val="22"/>
        </w:numPr>
        <w:jc w:val="both"/>
        <w:rPr>
          <w:rFonts w:ascii="Cambria Math" w:hAnsi="Cambria Math"/>
          <w:sz w:val="28"/>
          <w:szCs w:val="28"/>
        </w:rPr>
      </w:pPr>
      <w:r>
        <w:rPr>
          <w:rFonts w:ascii="Cambria Math" w:hAnsi="Cambria Math"/>
          <w:sz w:val="28"/>
          <w:szCs w:val="28"/>
        </w:rPr>
        <w:t>Arlin Meats</w:t>
      </w:r>
    </w:p>
    <w:p w:rsidR="0045598E" w:rsidRDefault="0045598E" w:rsidP="00FA0B0B">
      <w:pPr>
        <w:pStyle w:val="ListParagraph"/>
        <w:numPr>
          <w:ilvl w:val="0"/>
          <w:numId w:val="22"/>
        </w:numPr>
        <w:jc w:val="both"/>
        <w:rPr>
          <w:rFonts w:ascii="Cambria Math" w:hAnsi="Cambria Math"/>
          <w:sz w:val="28"/>
          <w:szCs w:val="28"/>
        </w:rPr>
      </w:pPr>
      <w:r>
        <w:rPr>
          <w:rFonts w:ascii="Cambria Math" w:hAnsi="Cambria Math"/>
          <w:sz w:val="28"/>
          <w:szCs w:val="28"/>
        </w:rPr>
        <w:t>Dennis Smith</w:t>
      </w:r>
    </w:p>
    <w:p w:rsidR="00FA0B0B" w:rsidRDefault="00FA0B0B" w:rsidP="00FA0B0B">
      <w:pPr>
        <w:jc w:val="both"/>
        <w:rPr>
          <w:rFonts w:ascii="Cambria Math" w:hAnsi="Cambria Math"/>
          <w:sz w:val="28"/>
          <w:szCs w:val="28"/>
        </w:rPr>
      </w:pPr>
      <w:r>
        <w:rPr>
          <w:rFonts w:ascii="Cambria Math" w:hAnsi="Cambria Math"/>
          <w:sz w:val="28"/>
          <w:szCs w:val="28"/>
        </w:rPr>
        <w:t>Tyler moved and Tiemeyer seconded to approve minutes of March 9</w:t>
      </w:r>
      <w:r w:rsidRPr="00FA0B0B">
        <w:rPr>
          <w:rFonts w:ascii="Cambria Math" w:hAnsi="Cambria Math"/>
          <w:sz w:val="28"/>
          <w:szCs w:val="28"/>
          <w:vertAlign w:val="superscript"/>
        </w:rPr>
        <w:t>th</w:t>
      </w:r>
      <w:r>
        <w:rPr>
          <w:rFonts w:ascii="Cambria Math" w:hAnsi="Cambria Math"/>
          <w:sz w:val="28"/>
          <w:szCs w:val="28"/>
        </w:rPr>
        <w:t>.  Motion carried 4-0.  Yoho moved and Otto seconded to approve special meeting minutes of March 19</w:t>
      </w:r>
      <w:r w:rsidRPr="00FA0B0B">
        <w:rPr>
          <w:rFonts w:ascii="Cambria Math" w:hAnsi="Cambria Math"/>
          <w:sz w:val="28"/>
          <w:szCs w:val="28"/>
          <w:vertAlign w:val="superscript"/>
        </w:rPr>
        <w:t>th</w:t>
      </w:r>
      <w:r>
        <w:rPr>
          <w:rFonts w:ascii="Cambria Math" w:hAnsi="Cambria Math"/>
          <w:sz w:val="28"/>
          <w:szCs w:val="28"/>
        </w:rPr>
        <w:t>.  Motion carried 4-0.</w:t>
      </w:r>
    </w:p>
    <w:p w:rsidR="00FA0B0B" w:rsidRDefault="00FA0B0B" w:rsidP="00FA0B0B">
      <w:pPr>
        <w:jc w:val="both"/>
        <w:rPr>
          <w:rFonts w:ascii="Cambria Math" w:hAnsi="Cambria Math"/>
          <w:sz w:val="28"/>
          <w:szCs w:val="28"/>
        </w:rPr>
      </w:pPr>
      <w:r>
        <w:rPr>
          <w:rFonts w:ascii="Cambria Math" w:hAnsi="Cambria Math"/>
          <w:sz w:val="28"/>
          <w:szCs w:val="28"/>
        </w:rPr>
        <w:t>Otto moved and Tiemeyer seconded to approve the agenda.  Motion carried 4-0.</w:t>
      </w:r>
    </w:p>
    <w:p w:rsidR="00FA0B0B" w:rsidRDefault="00FA0B0B" w:rsidP="00FA0B0B">
      <w:pPr>
        <w:jc w:val="both"/>
        <w:rPr>
          <w:rFonts w:ascii="Cambria Math" w:hAnsi="Cambria Math"/>
          <w:sz w:val="28"/>
          <w:szCs w:val="28"/>
        </w:rPr>
      </w:pPr>
      <w:r>
        <w:rPr>
          <w:rFonts w:ascii="Cambria Math" w:hAnsi="Cambria Math"/>
          <w:sz w:val="28"/>
          <w:szCs w:val="28"/>
        </w:rPr>
        <w:t xml:space="preserve">Darren </w:t>
      </w:r>
      <w:proofErr w:type="spellStart"/>
      <w:r>
        <w:rPr>
          <w:rFonts w:ascii="Cambria Math" w:hAnsi="Cambria Math"/>
          <w:sz w:val="28"/>
          <w:szCs w:val="28"/>
        </w:rPr>
        <w:t>Petrowski</w:t>
      </w:r>
      <w:proofErr w:type="spellEnd"/>
      <w:r>
        <w:rPr>
          <w:rFonts w:ascii="Cambria Math" w:hAnsi="Cambria Math"/>
          <w:sz w:val="28"/>
          <w:szCs w:val="28"/>
        </w:rPr>
        <w:t xml:space="preserve"> – KDOT Engineer updated council on projects for the area including the bridge on Hwy 58.</w:t>
      </w:r>
    </w:p>
    <w:p w:rsidR="00FA0B0B" w:rsidRDefault="00FA0B0B" w:rsidP="00FA0B0B">
      <w:pPr>
        <w:jc w:val="both"/>
        <w:rPr>
          <w:rFonts w:ascii="Cambria Math" w:hAnsi="Cambria Math"/>
          <w:sz w:val="28"/>
          <w:szCs w:val="28"/>
        </w:rPr>
      </w:pPr>
      <w:r>
        <w:rPr>
          <w:rFonts w:ascii="Cambria Math" w:hAnsi="Cambria Math"/>
          <w:sz w:val="28"/>
          <w:szCs w:val="28"/>
        </w:rPr>
        <w:t>Chad Harden requested assistance w</w:t>
      </w:r>
      <w:r w:rsidR="00AE7F92">
        <w:rPr>
          <w:rFonts w:ascii="Cambria Math" w:hAnsi="Cambria Math"/>
          <w:sz w:val="28"/>
          <w:szCs w:val="28"/>
        </w:rPr>
        <w:t>ith ditch drainage on his property</w:t>
      </w:r>
      <w:r>
        <w:rPr>
          <w:rFonts w:ascii="Cambria Math" w:hAnsi="Cambria Math"/>
          <w:sz w:val="28"/>
          <w:szCs w:val="28"/>
        </w:rPr>
        <w:t>.  Ellis will take care of it.</w:t>
      </w:r>
    </w:p>
    <w:p w:rsidR="00FA0B0B" w:rsidRDefault="00FA0B0B" w:rsidP="00FA0B0B">
      <w:pPr>
        <w:jc w:val="both"/>
        <w:rPr>
          <w:rFonts w:ascii="Cambria Math" w:hAnsi="Cambria Math"/>
          <w:sz w:val="28"/>
          <w:szCs w:val="28"/>
        </w:rPr>
      </w:pPr>
      <w:r>
        <w:rPr>
          <w:rFonts w:ascii="Cambria Math" w:hAnsi="Cambria Math"/>
          <w:sz w:val="28"/>
          <w:szCs w:val="28"/>
        </w:rPr>
        <w:lastRenderedPageBreak/>
        <w:t xml:space="preserve">Bob Snider </w:t>
      </w:r>
      <w:r w:rsidR="0045598E">
        <w:rPr>
          <w:rFonts w:ascii="Cambria Math" w:hAnsi="Cambria Math"/>
          <w:sz w:val="28"/>
          <w:szCs w:val="28"/>
        </w:rPr>
        <w:t xml:space="preserve">questioned the locking of the west ball field.  Ellis stated that the City will maintain the field and that our insurance would not cover if Snider mowed.  </w:t>
      </w:r>
    </w:p>
    <w:p w:rsidR="0045598E" w:rsidRDefault="0045598E" w:rsidP="00FA0B0B">
      <w:pPr>
        <w:jc w:val="both"/>
        <w:rPr>
          <w:rFonts w:ascii="Cambria Math" w:hAnsi="Cambria Math"/>
          <w:sz w:val="28"/>
          <w:szCs w:val="28"/>
        </w:rPr>
      </w:pPr>
      <w:r>
        <w:rPr>
          <w:rFonts w:ascii="Cambria Math" w:hAnsi="Cambria Math"/>
          <w:sz w:val="28"/>
          <w:szCs w:val="28"/>
        </w:rPr>
        <w:t>Dennis Smith updated council regarding equipment needs for the summer ball season.  Gridley will pay for on third as will Titan Recreation.  Tiemeyer moved and Tyler seconded to approve the purchase of the equipment.  Motion carried 4-0.</w:t>
      </w:r>
    </w:p>
    <w:p w:rsidR="0045598E" w:rsidRDefault="0045598E" w:rsidP="00FA0B0B">
      <w:pPr>
        <w:jc w:val="both"/>
        <w:rPr>
          <w:rFonts w:ascii="Cambria Math" w:hAnsi="Cambria Math"/>
          <w:sz w:val="28"/>
          <w:szCs w:val="28"/>
        </w:rPr>
      </w:pPr>
      <w:r>
        <w:rPr>
          <w:rFonts w:ascii="Cambria Math" w:hAnsi="Cambria Math"/>
          <w:sz w:val="28"/>
          <w:szCs w:val="28"/>
        </w:rPr>
        <w:t>Crystal Decker updated the council regarding changes on valuations of properties for the Cities insurance.  The final cost should be ready within the week.</w:t>
      </w:r>
    </w:p>
    <w:p w:rsidR="0045598E" w:rsidRDefault="002326A3" w:rsidP="00FA0B0B">
      <w:pPr>
        <w:jc w:val="both"/>
        <w:rPr>
          <w:rFonts w:ascii="Cambria Math" w:hAnsi="Cambria Math"/>
          <w:sz w:val="28"/>
          <w:szCs w:val="28"/>
        </w:rPr>
      </w:pPr>
      <w:r>
        <w:rPr>
          <w:rFonts w:ascii="Cambria Math" w:hAnsi="Cambria Math"/>
          <w:sz w:val="28"/>
          <w:szCs w:val="28"/>
        </w:rPr>
        <w:t>Police:  Jeremy gave the report.  The car needs some repairs.</w:t>
      </w:r>
    </w:p>
    <w:p w:rsidR="002326A3" w:rsidRDefault="002326A3" w:rsidP="00FA0B0B">
      <w:pPr>
        <w:jc w:val="both"/>
        <w:rPr>
          <w:rFonts w:ascii="Cambria Math" w:hAnsi="Cambria Math"/>
          <w:sz w:val="28"/>
          <w:szCs w:val="28"/>
        </w:rPr>
      </w:pPr>
      <w:r>
        <w:rPr>
          <w:rFonts w:ascii="Cambria Math" w:hAnsi="Cambria Math"/>
          <w:sz w:val="28"/>
          <w:szCs w:val="28"/>
        </w:rPr>
        <w:t>Parks:  Tractor mower bids were opened.</w:t>
      </w:r>
      <w:r>
        <w:rPr>
          <w:rFonts w:ascii="Cambria Math" w:hAnsi="Cambria Math"/>
          <w:sz w:val="28"/>
          <w:szCs w:val="28"/>
        </w:rPr>
        <w:tab/>
        <w:t xml:space="preserve"> John Deere</w:t>
      </w:r>
    </w:p>
    <w:p w:rsidR="002326A3" w:rsidRDefault="002326A3" w:rsidP="00FA0B0B">
      <w:pPr>
        <w:jc w:val="both"/>
        <w:rPr>
          <w:rFonts w:ascii="Cambria Math" w:hAnsi="Cambria Math"/>
          <w:sz w:val="28"/>
          <w:szCs w:val="28"/>
        </w:rPr>
      </w:pPr>
      <w:r>
        <w:rPr>
          <w:rFonts w:ascii="Cambria Math" w:hAnsi="Cambria Math"/>
          <w:sz w:val="28"/>
          <w:szCs w:val="28"/>
        </w:rPr>
        <w:tab/>
        <w:t>O’Malley</w:t>
      </w:r>
      <w:r>
        <w:rPr>
          <w:rFonts w:ascii="Cambria Math" w:hAnsi="Cambria Math"/>
          <w:sz w:val="28"/>
          <w:szCs w:val="28"/>
        </w:rPr>
        <w:tab/>
        <w:t>$8650</w:t>
      </w:r>
      <w:r>
        <w:rPr>
          <w:rFonts w:ascii="Cambria Math" w:hAnsi="Cambria Math"/>
          <w:sz w:val="28"/>
          <w:szCs w:val="28"/>
        </w:rPr>
        <w:tab/>
      </w:r>
      <w:r>
        <w:rPr>
          <w:rFonts w:ascii="Cambria Math" w:hAnsi="Cambria Math"/>
          <w:sz w:val="28"/>
          <w:szCs w:val="28"/>
        </w:rPr>
        <w:tab/>
        <w:t>Heritage</w:t>
      </w:r>
      <w:r>
        <w:rPr>
          <w:rFonts w:ascii="Cambria Math" w:hAnsi="Cambria Math"/>
          <w:sz w:val="28"/>
          <w:szCs w:val="28"/>
        </w:rPr>
        <w:tab/>
        <w:t>$11</w:t>
      </w:r>
      <w:r w:rsidR="00A20B09">
        <w:rPr>
          <w:rFonts w:ascii="Cambria Math" w:hAnsi="Cambria Math"/>
          <w:sz w:val="28"/>
          <w:szCs w:val="28"/>
        </w:rPr>
        <w:t>,</w:t>
      </w:r>
      <w:r>
        <w:rPr>
          <w:rFonts w:ascii="Cambria Math" w:hAnsi="Cambria Math"/>
          <w:sz w:val="28"/>
          <w:szCs w:val="28"/>
        </w:rPr>
        <w:t>306.14</w:t>
      </w:r>
    </w:p>
    <w:p w:rsidR="002326A3" w:rsidRDefault="002326A3" w:rsidP="00FA0B0B">
      <w:pPr>
        <w:jc w:val="both"/>
        <w:rPr>
          <w:rFonts w:ascii="Cambria Math" w:hAnsi="Cambria Math"/>
          <w:sz w:val="28"/>
          <w:szCs w:val="28"/>
        </w:rPr>
      </w:pPr>
      <w:r>
        <w:rPr>
          <w:rFonts w:ascii="Cambria Math" w:hAnsi="Cambria Math"/>
          <w:sz w:val="28"/>
          <w:szCs w:val="28"/>
        </w:rPr>
        <w:t>Tiemeyer moved and Otto seconded to purchase a tractor with mower from O’Malley Equipment.  Motion carried 4-0.</w:t>
      </w:r>
    </w:p>
    <w:p w:rsidR="002326A3" w:rsidRDefault="002326A3" w:rsidP="00FA0B0B">
      <w:pPr>
        <w:jc w:val="both"/>
        <w:rPr>
          <w:rFonts w:ascii="Cambria Math" w:hAnsi="Cambria Math"/>
          <w:sz w:val="28"/>
          <w:szCs w:val="28"/>
        </w:rPr>
      </w:pPr>
      <w:r>
        <w:rPr>
          <w:rFonts w:ascii="Cambria Math" w:hAnsi="Cambria Math"/>
          <w:sz w:val="28"/>
          <w:szCs w:val="28"/>
        </w:rPr>
        <w:t>Water/Sewer:  Rodney Breeze rebuilt a pump at the water plant.</w:t>
      </w:r>
      <w:bookmarkStart w:id="0" w:name="_GoBack"/>
      <w:bookmarkEnd w:id="0"/>
    </w:p>
    <w:p w:rsidR="002326A3" w:rsidRDefault="002326A3" w:rsidP="00FA0B0B">
      <w:pPr>
        <w:jc w:val="both"/>
        <w:rPr>
          <w:rFonts w:ascii="Cambria Math" w:hAnsi="Cambria Math"/>
          <w:sz w:val="28"/>
          <w:szCs w:val="28"/>
        </w:rPr>
      </w:pPr>
      <w:r>
        <w:rPr>
          <w:rFonts w:ascii="Cambria Math" w:hAnsi="Cambria Math"/>
          <w:sz w:val="28"/>
          <w:szCs w:val="28"/>
        </w:rPr>
        <w:t>Tyler moved and Tiemeyer seconded to approve payment of warran</w:t>
      </w:r>
      <w:r w:rsidR="00A20B09">
        <w:rPr>
          <w:rFonts w:ascii="Cambria Math" w:hAnsi="Cambria Math"/>
          <w:sz w:val="28"/>
          <w:szCs w:val="28"/>
        </w:rPr>
        <w:t>ts totaling</w:t>
      </w:r>
      <w:r>
        <w:rPr>
          <w:rFonts w:ascii="Cambria Math" w:hAnsi="Cambria Math"/>
          <w:sz w:val="28"/>
          <w:szCs w:val="28"/>
        </w:rPr>
        <w:t xml:space="preserve"> $70,606.53.</w:t>
      </w:r>
    </w:p>
    <w:p w:rsidR="002326A3" w:rsidRDefault="002326A3" w:rsidP="002326A3">
      <w:pPr>
        <w:pStyle w:val="ListParagraph"/>
        <w:numPr>
          <w:ilvl w:val="0"/>
          <w:numId w:val="23"/>
        </w:numPr>
        <w:jc w:val="both"/>
        <w:rPr>
          <w:rFonts w:ascii="Cambria Math" w:hAnsi="Cambria Math"/>
          <w:sz w:val="28"/>
          <w:szCs w:val="28"/>
        </w:rPr>
      </w:pPr>
      <w:r>
        <w:rPr>
          <w:rFonts w:ascii="Cambria Math" w:hAnsi="Cambria Math"/>
          <w:sz w:val="28"/>
          <w:szCs w:val="28"/>
        </w:rPr>
        <w:t>Payroll</w:t>
      </w:r>
      <w:r>
        <w:rPr>
          <w:rFonts w:ascii="Cambria Math" w:hAnsi="Cambria Math"/>
          <w:sz w:val="28"/>
          <w:szCs w:val="28"/>
        </w:rPr>
        <w:tab/>
      </w:r>
      <w:r>
        <w:rPr>
          <w:rFonts w:ascii="Cambria Math" w:hAnsi="Cambria Math"/>
          <w:sz w:val="28"/>
          <w:szCs w:val="28"/>
        </w:rPr>
        <w:tab/>
      </w:r>
      <w:r>
        <w:rPr>
          <w:rFonts w:ascii="Cambria Math" w:hAnsi="Cambria Math"/>
          <w:sz w:val="28"/>
          <w:szCs w:val="28"/>
        </w:rPr>
        <w:tab/>
        <w:t>$14</w:t>
      </w:r>
      <w:r w:rsidR="00AE7F92">
        <w:rPr>
          <w:rFonts w:ascii="Cambria Math" w:hAnsi="Cambria Math"/>
          <w:sz w:val="28"/>
          <w:szCs w:val="28"/>
        </w:rPr>
        <w:t>,</w:t>
      </w:r>
      <w:r>
        <w:rPr>
          <w:rFonts w:ascii="Cambria Math" w:hAnsi="Cambria Math"/>
          <w:sz w:val="28"/>
          <w:szCs w:val="28"/>
        </w:rPr>
        <w:t>298.74</w:t>
      </w:r>
    </w:p>
    <w:p w:rsidR="002326A3" w:rsidRDefault="002326A3" w:rsidP="002326A3">
      <w:pPr>
        <w:pStyle w:val="ListParagraph"/>
        <w:numPr>
          <w:ilvl w:val="0"/>
          <w:numId w:val="23"/>
        </w:numPr>
        <w:jc w:val="both"/>
        <w:rPr>
          <w:rFonts w:ascii="Cambria Math" w:hAnsi="Cambria Math"/>
          <w:sz w:val="28"/>
          <w:szCs w:val="28"/>
        </w:rPr>
      </w:pPr>
      <w:r>
        <w:rPr>
          <w:rFonts w:ascii="Cambria Math" w:hAnsi="Cambria Math"/>
          <w:sz w:val="28"/>
          <w:szCs w:val="28"/>
        </w:rPr>
        <w:t>BG Consultants</w:t>
      </w:r>
      <w:r>
        <w:rPr>
          <w:rFonts w:ascii="Cambria Math" w:hAnsi="Cambria Math"/>
          <w:sz w:val="28"/>
          <w:szCs w:val="28"/>
        </w:rPr>
        <w:tab/>
      </w:r>
      <w:r>
        <w:rPr>
          <w:rFonts w:ascii="Cambria Math" w:hAnsi="Cambria Math"/>
          <w:sz w:val="28"/>
          <w:szCs w:val="28"/>
        </w:rPr>
        <w:tab/>
        <w:t>$11,500.00</w:t>
      </w:r>
    </w:p>
    <w:p w:rsidR="002326A3" w:rsidRDefault="002326A3" w:rsidP="002326A3">
      <w:pPr>
        <w:pStyle w:val="ListParagraph"/>
        <w:numPr>
          <w:ilvl w:val="0"/>
          <w:numId w:val="23"/>
        </w:numPr>
        <w:jc w:val="both"/>
        <w:rPr>
          <w:rFonts w:ascii="Cambria Math" w:hAnsi="Cambria Math"/>
          <w:sz w:val="28"/>
          <w:szCs w:val="28"/>
        </w:rPr>
      </w:pPr>
      <w:r>
        <w:rPr>
          <w:rFonts w:ascii="Cambria Math" w:hAnsi="Cambria Math"/>
          <w:sz w:val="28"/>
          <w:szCs w:val="28"/>
        </w:rPr>
        <w:t>City of Burlington</w:t>
      </w:r>
      <w:r>
        <w:rPr>
          <w:rFonts w:ascii="Cambria Math" w:hAnsi="Cambria Math"/>
          <w:sz w:val="28"/>
          <w:szCs w:val="28"/>
        </w:rPr>
        <w:tab/>
      </w:r>
      <w:r>
        <w:rPr>
          <w:rFonts w:ascii="Cambria Math" w:hAnsi="Cambria Math"/>
          <w:sz w:val="28"/>
          <w:szCs w:val="28"/>
        </w:rPr>
        <w:tab/>
        <w:t>$3704.40</w:t>
      </w:r>
    </w:p>
    <w:p w:rsidR="002326A3" w:rsidRDefault="002326A3" w:rsidP="002326A3">
      <w:pPr>
        <w:pStyle w:val="ListParagraph"/>
        <w:numPr>
          <w:ilvl w:val="0"/>
          <w:numId w:val="23"/>
        </w:numPr>
        <w:jc w:val="both"/>
        <w:rPr>
          <w:rFonts w:ascii="Cambria Math" w:hAnsi="Cambria Math"/>
          <w:sz w:val="28"/>
          <w:szCs w:val="28"/>
        </w:rPr>
      </w:pPr>
      <w:proofErr w:type="spellStart"/>
      <w:r>
        <w:rPr>
          <w:rFonts w:ascii="Cambria Math" w:hAnsi="Cambria Math"/>
          <w:sz w:val="28"/>
          <w:szCs w:val="28"/>
        </w:rPr>
        <w:t>Trustpoint</w:t>
      </w:r>
      <w:proofErr w:type="spellEnd"/>
      <w:r>
        <w:rPr>
          <w:rFonts w:ascii="Cambria Math" w:hAnsi="Cambria Math"/>
          <w:sz w:val="28"/>
          <w:szCs w:val="28"/>
        </w:rPr>
        <w:tab/>
      </w:r>
      <w:r>
        <w:rPr>
          <w:rFonts w:ascii="Cambria Math" w:hAnsi="Cambria Math"/>
          <w:sz w:val="28"/>
          <w:szCs w:val="28"/>
        </w:rPr>
        <w:tab/>
      </w:r>
      <w:r>
        <w:rPr>
          <w:rFonts w:ascii="Cambria Math" w:hAnsi="Cambria Math"/>
          <w:sz w:val="28"/>
          <w:szCs w:val="28"/>
        </w:rPr>
        <w:tab/>
        <w:t>$28,286.00</w:t>
      </w:r>
    </w:p>
    <w:p w:rsidR="002326A3" w:rsidRPr="002326A3" w:rsidRDefault="002326A3" w:rsidP="002326A3">
      <w:pPr>
        <w:jc w:val="both"/>
        <w:rPr>
          <w:rFonts w:ascii="Cambria Math" w:hAnsi="Cambria Math"/>
          <w:sz w:val="28"/>
          <w:szCs w:val="28"/>
        </w:rPr>
      </w:pPr>
      <w:r>
        <w:rPr>
          <w:rFonts w:ascii="Cambria Math" w:hAnsi="Cambria Math"/>
          <w:sz w:val="28"/>
          <w:szCs w:val="28"/>
        </w:rPr>
        <w:t>Tiemeyer moved and Tyler seconded to adjourn.  Motion carried 4-0.</w:t>
      </w:r>
    </w:p>
    <w:sectPr w:rsidR="002326A3" w:rsidRPr="0023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F7A"/>
    <w:multiLevelType w:val="hybridMultilevel"/>
    <w:tmpl w:val="686E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A2D10"/>
    <w:multiLevelType w:val="hybridMultilevel"/>
    <w:tmpl w:val="EDD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A4B0F"/>
    <w:multiLevelType w:val="hybridMultilevel"/>
    <w:tmpl w:val="6D22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A0167"/>
    <w:multiLevelType w:val="hybridMultilevel"/>
    <w:tmpl w:val="ECC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062BD"/>
    <w:multiLevelType w:val="hybridMultilevel"/>
    <w:tmpl w:val="74A8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51A06"/>
    <w:multiLevelType w:val="hybridMultilevel"/>
    <w:tmpl w:val="073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43E9E"/>
    <w:multiLevelType w:val="hybridMultilevel"/>
    <w:tmpl w:val="F772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107ED"/>
    <w:multiLevelType w:val="hybridMultilevel"/>
    <w:tmpl w:val="74F41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156CED"/>
    <w:multiLevelType w:val="hybridMultilevel"/>
    <w:tmpl w:val="25C8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3233B"/>
    <w:multiLevelType w:val="hybridMultilevel"/>
    <w:tmpl w:val="7F58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960F7"/>
    <w:multiLevelType w:val="hybridMultilevel"/>
    <w:tmpl w:val="6B30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D2FED"/>
    <w:multiLevelType w:val="hybridMultilevel"/>
    <w:tmpl w:val="C51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F0DE8"/>
    <w:multiLevelType w:val="hybridMultilevel"/>
    <w:tmpl w:val="541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7249C"/>
    <w:multiLevelType w:val="hybridMultilevel"/>
    <w:tmpl w:val="4ECEB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AF4ADE"/>
    <w:multiLevelType w:val="hybridMultilevel"/>
    <w:tmpl w:val="EEA6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B03C4"/>
    <w:multiLevelType w:val="hybridMultilevel"/>
    <w:tmpl w:val="613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B6484"/>
    <w:multiLevelType w:val="hybridMultilevel"/>
    <w:tmpl w:val="F100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953BC2"/>
    <w:multiLevelType w:val="hybridMultilevel"/>
    <w:tmpl w:val="8BD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D00555"/>
    <w:multiLevelType w:val="hybridMultilevel"/>
    <w:tmpl w:val="738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D59E8"/>
    <w:multiLevelType w:val="hybridMultilevel"/>
    <w:tmpl w:val="C422C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816597"/>
    <w:multiLevelType w:val="hybridMultilevel"/>
    <w:tmpl w:val="530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22CBA"/>
    <w:multiLevelType w:val="hybridMultilevel"/>
    <w:tmpl w:val="14C0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F32CE"/>
    <w:multiLevelType w:val="hybridMultilevel"/>
    <w:tmpl w:val="B1660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5"/>
  </w:num>
  <w:num w:numId="3">
    <w:abstractNumId w:val="6"/>
  </w:num>
  <w:num w:numId="4">
    <w:abstractNumId w:val="21"/>
  </w:num>
  <w:num w:numId="5">
    <w:abstractNumId w:val="7"/>
  </w:num>
  <w:num w:numId="6">
    <w:abstractNumId w:val="10"/>
  </w:num>
  <w:num w:numId="7">
    <w:abstractNumId w:val="14"/>
  </w:num>
  <w:num w:numId="8">
    <w:abstractNumId w:val="11"/>
  </w:num>
  <w:num w:numId="9">
    <w:abstractNumId w:val="0"/>
  </w:num>
  <w:num w:numId="10">
    <w:abstractNumId w:val="2"/>
  </w:num>
  <w:num w:numId="11">
    <w:abstractNumId w:val="1"/>
  </w:num>
  <w:num w:numId="12">
    <w:abstractNumId w:val="15"/>
  </w:num>
  <w:num w:numId="13">
    <w:abstractNumId w:val="16"/>
  </w:num>
  <w:num w:numId="14">
    <w:abstractNumId w:val="13"/>
  </w:num>
  <w:num w:numId="15">
    <w:abstractNumId w:val="19"/>
  </w:num>
  <w:num w:numId="16">
    <w:abstractNumId w:val="12"/>
  </w:num>
  <w:num w:numId="17">
    <w:abstractNumId w:val="8"/>
  </w:num>
  <w:num w:numId="18">
    <w:abstractNumId w:val="4"/>
  </w:num>
  <w:num w:numId="19">
    <w:abstractNumId w:val="9"/>
  </w:num>
  <w:num w:numId="20">
    <w:abstractNumId w:val="3"/>
  </w:num>
  <w:num w:numId="21">
    <w:abstractNumId w:val="2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ED"/>
    <w:rsid w:val="00017752"/>
    <w:rsid w:val="00020580"/>
    <w:rsid w:val="00032C02"/>
    <w:rsid w:val="00066082"/>
    <w:rsid w:val="000661D7"/>
    <w:rsid w:val="000A283D"/>
    <w:rsid w:val="000A540F"/>
    <w:rsid w:val="000E7E84"/>
    <w:rsid w:val="000F3A59"/>
    <w:rsid w:val="001C35DA"/>
    <w:rsid w:val="001C4462"/>
    <w:rsid w:val="0020571F"/>
    <w:rsid w:val="00216224"/>
    <w:rsid w:val="002326A3"/>
    <w:rsid w:val="002377A2"/>
    <w:rsid w:val="002452F3"/>
    <w:rsid w:val="00252054"/>
    <w:rsid w:val="00262C36"/>
    <w:rsid w:val="00275C87"/>
    <w:rsid w:val="00276EAA"/>
    <w:rsid w:val="002A0BCA"/>
    <w:rsid w:val="002A35CA"/>
    <w:rsid w:val="002E1ECB"/>
    <w:rsid w:val="00337D88"/>
    <w:rsid w:val="00347267"/>
    <w:rsid w:val="0036364A"/>
    <w:rsid w:val="003B0634"/>
    <w:rsid w:val="003D181F"/>
    <w:rsid w:val="003E4E91"/>
    <w:rsid w:val="003F0B28"/>
    <w:rsid w:val="003F11C4"/>
    <w:rsid w:val="00432C7B"/>
    <w:rsid w:val="00453353"/>
    <w:rsid w:val="0045598E"/>
    <w:rsid w:val="00480F54"/>
    <w:rsid w:val="00497EC0"/>
    <w:rsid w:val="004B2190"/>
    <w:rsid w:val="004B32F1"/>
    <w:rsid w:val="004B3B2E"/>
    <w:rsid w:val="004D3F52"/>
    <w:rsid w:val="004D7AC7"/>
    <w:rsid w:val="005A14C1"/>
    <w:rsid w:val="00634F27"/>
    <w:rsid w:val="00672368"/>
    <w:rsid w:val="00673059"/>
    <w:rsid w:val="0067624D"/>
    <w:rsid w:val="006B00EC"/>
    <w:rsid w:val="006F2D98"/>
    <w:rsid w:val="00700CA8"/>
    <w:rsid w:val="007407B6"/>
    <w:rsid w:val="00752F1D"/>
    <w:rsid w:val="00763949"/>
    <w:rsid w:val="00764DEB"/>
    <w:rsid w:val="0077554C"/>
    <w:rsid w:val="0077591A"/>
    <w:rsid w:val="00780291"/>
    <w:rsid w:val="0078732F"/>
    <w:rsid w:val="00816F13"/>
    <w:rsid w:val="008213D2"/>
    <w:rsid w:val="008372DB"/>
    <w:rsid w:val="00852A40"/>
    <w:rsid w:val="008563BC"/>
    <w:rsid w:val="008C1EC9"/>
    <w:rsid w:val="008D37CF"/>
    <w:rsid w:val="008E0C1A"/>
    <w:rsid w:val="008E5B9C"/>
    <w:rsid w:val="00903801"/>
    <w:rsid w:val="00913633"/>
    <w:rsid w:val="00922972"/>
    <w:rsid w:val="0092475C"/>
    <w:rsid w:val="00942ADC"/>
    <w:rsid w:val="00972102"/>
    <w:rsid w:val="00974E26"/>
    <w:rsid w:val="009A173A"/>
    <w:rsid w:val="009B08FB"/>
    <w:rsid w:val="00A10460"/>
    <w:rsid w:val="00A140C5"/>
    <w:rsid w:val="00A20B09"/>
    <w:rsid w:val="00A2134F"/>
    <w:rsid w:val="00A21649"/>
    <w:rsid w:val="00A362B5"/>
    <w:rsid w:val="00A96A84"/>
    <w:rsid w:val="00AB3794"/>
    <w:rsid w:val="00AD2ACC"/>
    <w:rsid w:val="00AE7F92"/>
    <w:rsid w:val="00B2002F"/>
    <w:rsid w:val="00B3593E"/>
    <w:rsid w:val="00B36FEC"/>
    <w:rsid w:val="00B50C35"/>
    <w:rsid w:val="00BA31F1"/>
    <w:rsid w:val="00BE39CD"/>
    <w:rsid w:val="00C104E9"/>
    <w:rsid w:val="00C23859"/>
    <w:rsid w:val="00CB77A2"/>
    <w:rsid w:val="00CD02ED"/>
    <w:rsid w:val="00CE776A"/>
    <w:rsid w:val="00D07A39"/>
    <w:rsid w:val="00D35587"/>
    <w:rsid w:val="00D562F2"/>
    <w:rsid w:val="00D70ED4"/>
    <w:rsid w:val="00DB67D6"/>
    <w:rsid w:val="00E20A09"/>
    <w:rsid w:val="00E3668E"/>
    <w:rsid w:val="00E614D9"/>
    <w:rsid w:val="00E82F03"/>
    <w:rsid w:val="00EB3D34"/>
    <w:rsid w:val="00ED5868"/>
    <w:rsid w:val="00ED6853"/>
    <w:rsid w:val="00EE2695"/>
    <w:rsid w:val="00F221FB"/>
    <w:rsid w:val="00F27A6A"/>
    <w:rsid w:val="00F61F93"/>
    <w:rsid w:val="00F752C3"/>
    <w:rsid w:val="00FA0B0B"/>
    <w:rsid w:val="00FB248E"/>
    <w:rsid w:val="00FB5564"/>
    <w:rsid w:val="00FD63A9"/>
    <w:rsid w:val="00FF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2014-05-05T18:45:00Z</cp:lastPrinted>
  <dcterms:created xsi:type="dcterms:W3CDTF">2015-04-27T18:21:00Z</dcterms:created>
  <dcterms:modified xsi:type="dcterms:W3CDTF">2015-04-27T19:43:00Z</dcterms:modified>
</cp:coreProperties>
</file>